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0EE302" w14:textId="6B5C5EAC" w:rsidR="74D7579B" w:rsidRDefault="74D7579B" w:rsidP="4AFF083C">
      <w:pPr>
        <w:spacing w:before="120" w:after="120"/>
        <w:rPr>
          <w:rFonts w:eastAsia="Arial" w:cs="Arial"/>
          <w:sz w:val="24"/>
        </w:rPr>
      </w:pPr>
      <w:r w:rsidRPr="4AFF083C">
        <w:rPr>
          <w:rFonts w:eastAsia="Arial" w:cs="Arial"/>
          <w:b/>
          <w:bCs/>
          <w:color w:val="FF0000"/>
          <w:sz w:val="28"/>
          <w:szCs w:val="28"/>
        </w:rPr>
        <w:t>Stand: September 2023</w:t>
      </w:r>
    </w:p>
    <w:p w14:paraId="1614BC62" w14:textId="04E1393A" w:rsidR="00881DF3" w:rsidRPr="00E04525" w:rsidRDefault="00881DF3" w:rsidP="00470536">
      <w:pPr>
        <w:spacing w:after="240" w:line="240" w:lineRule="auto"/>
        <w:jc w:val="center"/>
        <w:rPr>
          <w:rFonts w:cs="Arial"/>
          <w:b/>
          <w:sz w:val="24"/>
        </w:rPr>
      </w:pPr>
      <w:r w:rsidRPr="00E04525">
        <w:rPr>
          <w:rFonts w:cs="Arial"/>
          <w:b/>
          <w:sz w:val="24"/>
        </w:rPr>
        <w:t xml:space="preserve">Formblatt </w:t>
      </w:r>
      <w:r w:rsidR="00561610">
        <w:rPr>
          <w:rFonts w:cs="Arial"/>
          <w:b/>
          <w:sz w:val="24"/>
        </w:rPr>
        <w:t>3</w:t>
      </w:r>
      <w:r w:rsidRPr="00E04525">
        <w:rPr>
          <w:rFonts w:cs="Arial"/>
          <w:b/>
          <w:sz w:val="24"/>
        </w:rPr>
        <w:br/>
      </w:r>
      <w:r w:rsidR="000424F2" w:rsidRPr="00E04525">
        <w:rPr>
          <w:rFonts w:cs="Arial"/>
          <w:b/>
          <w:sz w:val="24"/>
        </w:rPr>
        <w:t xml:space="preserve">Eigenerklärung </w:t>
      </w:r>
      <w:r w:rsidR="00651514" w:rsidRPr="00E04525">
        <w:rPr>
          <w:rFonts w:cs="Arial"/>
          <w:b/>
          <w:sz w:val="24"/>
        </w:rPr>
        <w:t xml:space="preserve">zur </w:t>
      </w:r>
      <w:r w:rsidR="000424F2" w:rsidRPr="00E04525">
        <w:rPr>
          <w:rFonts w:cs="Arial"/>
          <w:b/>
          <w:sz w:val="24"/>
        </w:rPr>
        <w:t>Eignung,</w:t>
      </w:r>
      <w:r w:rsidR="0008662F" w:rsidRPr="00E04525">
        <w:rPr>
          <w:rFonts w:cs="Arial"/>
          <w:b/>
          <w:sz w:val="24"/>
        </w:rPr>
        <w:t xml:space="preserve"> zu</w:t>
      </w:r>
      <w:r w:rsidR="000424F2" w:rsidRPr="00E04525">
        <w:rPr>
          <w:rFonts w:cs="Arial"/>
          <w:b/>
          <w:sz w:val="24"/>
        </w:rPr>
        <w:t>m Nichtvorliegen von</w:t>
      </w:r>
      <w:r w:rsidR="0008662F" w:rsidRPr="00E04525">
        <w:rPr>
          <w:rFonts w:cs="Arial"/>
          <w:b/>
          <w:sz w:val="24"/>
        </w:rPr>
        <w:t xml:space="preserve"> Ausschlussgründen sowie zu Maßnahmen der Selbstreinigung </w:t>
      </w:r>
    </w:p>
    <w:tbl>
      <w:tblPr>
        <w:tblStyle w:val="Tabellenraster"/>
        <w:tblW w:w="9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73"/>
        <w:gridCol w:w="7325"/>
        <w:gridCol w:w="236"/>
      </w:tblGrid>
      <w:tr w:rsidR="00E35DD2" w14:paraId="6485CAB9" w14:textId="77777777" w:rsidTr="47CF373D">
        <w:tc>
          <w:tcPr>
            <w:tcW w:w="9298" w:type="dxa"/>
            <w:gridSpan w:val="2"/>
          </w:tcPr>
          <w:tbl>
            <w:tblPr>
              <w:tblStyle w:val="Tabellenraster2"/>
              <w:tblpPr w:leftFromText="141" w:rightFromText="141" w:vertAnchor="text" w:horzAnchor="margin" w:tblpY="786"/>
              <w:tblW w:w="9214" w:type="dxa"/>
              <w:tblLayout w:type="fixed"/>
              <w:tblLook w:val="04A0" w:firstRow="1" w:lastRow="0" w:firstColumn="1" w:lastColumn="0" w:noHBand="0" w:noVBand="1"/>
            </w:tblPr>
            <w:tblGrid>
              <w:gridCol w:w="4253"/>
              <w:gridCol w:w="4961"/>
            </w:tblGrid>
            <w:tr w:rsidR="00172895" w:rsidRPr="000B2503" w14:paraId="39C21A39" w14:textId="77777777" w:rsidTr="46123068">
              <w:tc>
                <w:tcPr>
                  <w:tcW w:w="4253" w:type="dxa"/>
                  <w:shd w:val="clear" w:color="auto" w:fill="auto"/>
                  <w:vAlign w:val="center"/>
                </w:tcPr>
                <w:p w14:paraId="69481A46" w14:textId="77777777" w:rsidR="00172895" w:rsidRPr="000B2503" w:rsidRDefault="00172895" w:rsidP="00172895">
                  <w:pPr>
                    <w:spacing w:before="240" w:after="240" w:line="240" w:lineRule="auto"/>
                    <w:rPr>
                      <w:rFonts w:eastAsia="Calibri" w:cs="Arial"/>
                      <w:iCs/>
                      <w:szCs w:val="22"/>
                    </w:rPr>
                  </w:pPr>
                  <w:r w:rsidRPr="000B2503">
                    <w:rPr>
                      <w:rFonts w:eastAsia="Calibri" w:cs="Arial"/>
                      <w:b/>
                      <w:bCs/>
                      <w:szCs w:val="22"/>
                    </w:rPr>
                    <w:t>Bezeichnung Vergabeverfahren/Los</w:t>
                  </w:r>
                </w:p>
              </w:tc>
              <w:tc>
                <w:tcPr>
                  <w:tcW w:w="4961" w:type="dxa"/>
                  <w:vAlign w:val="center"/>
                </w:tcPr>
                <w:p w14:paraId="0E24EDC3" w14:textId="77777777" w:rsidR="00172895" w:rsidRPr="000B2503" w:rsidRDefault="00172895" w:rsidP="00172895">
                  <w:pPr>
                    <w:spacing w:after="240" w:line="240" w:lineRule="auto"/>
                    <w:rPr>
                      <w:rFonts w:eastAsia="Calibri" w:cs="Arial"/>
                      <w:iCs/>
                      <w:szCs w:val="22"/>
                    </w:rPr>
                  </w:pPr>
                  <w:r w:rsidRPr="000B2503">
                    <w:rPr>
                      <w:rFonts w:cs="Arial"/>
                      <w:b/>
                    </w:rPr>
                    <w:fldChar w:fldCharType="begin">
                      <w:ffData>
                        <w:name w:val=""/>
                        <w:enabled/>
                        <w:calcOnExit w:val="0"/>
                        <w:textInput/>
                      </w:ffData>
                    </w:fldChar>
                  </w:r>
                  <w:r w:rsidRPr="000B2503">
                    <w:rPr>
                      <w:rFonts w:cs="Arial"/>
                      <w:b/>
                      <w:szCs w:val="22"/>
                    </w:rPr>
                    <w:instrText xml:space="preserve"> FORMTEXT </w:instrText>
                  </w:r>
                  <w:r w:rsidRPr="000B2503">
                    <w:rPr>
                      <w:rFonts w:cs="Arial"/>
                      <w:b/>
                    </w:rPr>
                  </w:r>
                  <w:r w:rsidRPr="000B2503">
                    <w:rPr>
                      <w:rFonts w:cs="Arial"/>
                      <w:b/>
                    </w:rPr>
                    <w:fldChar w:fldCharType="separate"/>
                  </w:r>
                  <w:r w:rsidRPr="000B2503">
                    <w:rPr>
                      <w:rFonts w:cs="Arial"/>
                      <w:b/>
                      <w:noProof/>
                      <w:szCs w:val="22"/>
                    </w:rPr>
                    <w:t> </w:t>
                  </w:r>
                  <w:r w:rsidRPr="000B2503">
                    <w:rPr>
                      <w:rFonts w:cs="Arial"/>
                      <w:b/>
                      <w:noProof/>
                      <w:szCs w:val="22"/>
                    </w:rPr>
                    <w:t> </w:t>
                  </w:r>
                  <w:r w:rsidRPr="000B2503">
                    <w:rPr>
                      <w:rFonts w:cs="Arial"/>
                      <w:b/>
                      <w:noProof/>
                      <w:szCs w:val="22"/>
                    </w:rPr>
                    <w:t> </w:t>
                  </w:r>
                  <w:r w:rsidRPr="000B2503">
                    <w:rPr>
                      <w:rFonts w:cs="Arial"/>
                      <w:b/>
                      <w:noProof/>
                      <w:szCs w:val="22"/>
                    </w:rPr>
                    <w:t> </w:t>
                  </w:r>
                  <w:r w:rsidRPr="000B2503">
                    <w:rPr>
                      <w:rFonts w:cs="Arial"/>
                      <w:b/>
                      <w:noProof/>
                      <w:szCs w:val="22"/>
                    </w:rPr>
                    <w:t> </w:t>
                  </w:r>
                  <w:r w:rsidRPr="000B2503">
                    <w:rPr>
                      <w:rFonts w:cs="Arial"/>
                      <w:b/>
                    </w:rPr>
                    <w:fldChar w:fldCharType="end"/>
                  </w:r>
                </w:p>
              </w:tc>
            </w:tr>
            <w:tr w:rsidR="00172895" w:rsidRPr="000B2503" w14:paraId="510D06C1" w14:textId="77777777" w:rsidTr="46123068">
              <w:tc>
                <w:tcPr>
                  <w:tcW w:w="4253" w:type="dxa"/>
                  <w:shd w:val="clear" w:color="auto" w:fill="auto"/>
                  <w:vAlign w:val="center"/>
                </w:tcPr>
                <w:p w14:paraId="6674C204" w14:textId="77777777" w:rsidR="00172895" w:rsidRPr="00374295" w:rsidRDefault="00172895" w:rsidP="00172895">
                  <w:pPr>
                    <w:spacing w:before="240" w:after="240" w:line="240" w:lineRule="auto"/>
                    <w:rPr>
                      <w:rFonts w:cs="Arial"/>
                      <w:b/>
                      <w:szCs w:val="22"/>
                    </w:rPr>
                  </w:pPr>
                  <w:r w:rsidRPr="00374295">
                    <w:rPr>
                      <w:rFonts w:eastAsia="Calibri" w:cs="Arial"/>
                      <w:b/>
                      <w:bCs/>
                    </w:rPr>
                    <w:t>Veröffentlichungsnummer (TED)</w:t>
                  </w:r>
                </w:p>
              </w:tc>
              <w:tc>
                <w:tcPr>
                  <w:tcW w:w="4961" w:type="dxa"/>
                </w:tcPr>
                <w:p w14:paraId="2843EDF8" w14:textId="77777777" w:rsidR="00172895" w:rsidRPr="000B2503" w:rsidRDefault="00172895" w:rsidP="00172895">
                  <w:pPr>
                    <w:spacing w:after="240" w:line="240" w:lineRule="auto"/>
                    <w:rPr>
                      <w:rFonts w:cs="Arial"/>
                      <w:b/>
                      <w:szCs w:val="22"/>
                    </w:rPr>
                  </w:pPr>
                  <w:r w:rsidRPr="000B2503">
                    <w:rPr>
                      <w:rFonts w:cs="Arial"/>
                      <w:b/>
                    </w:rPr>
                    <w:fldChar w:fldCharType="begin">
                      <w:ffData>
                        <w:name w:val=""/>
                        <w:enabled/>
                        <w:calcOnExit w:val="0"/>
                        <w:textInput/>
                      </w:ffData>
                    </w:fldChar>
                  </w:r>
                  <w:r w:rsidRPr="000B2503">
                    <w:rPr>
                      <w:rFonts w:cs="Arial"/>
                      <w:b/>
                      <w:szCs w:val="22"/>
                    </w:rPr>
                    <w:instrText xml:space="preserve"> FORMTEXT </w:instrText>
                  </w:r>
                  <w:r w:rsidRPr="000B2503">
                    <w:rPr>
                      <w:rFonts w:cs="Arial"/>
                      <w:b/>
                    </w:rPr>
                  </w:r>
                  <w:r w:rsidRPr="000B2503">
                    <w:rPr>
                      <w:rFonts w:cs="Arial"/>
                      <w:b/>
                    </w:rPr>
                    <w:fldChar w:fldCharType="separate"/>
                  </w:r>
                  <w:r w:rsidRPr="000B2503">
                    <w:rPr>
                      <w:rFonts w:cs="Arial"/>
                      <w:b/>
                      <w:noProof/>
                      <w:szCs w:val="22"/>
                    </w:rPr>
                    <w:t> </w:t>
                  </w:r>
                  <w:r w:rsidRPr="000B2503">
                    <w:rPr>
                      <w:rFonts w:cs="Arial"/>
                      <w:b/>
                      <w:noProof/>
                      <w:szCs w:val="22"/>
                    </w:rPr>
                    <w:t> </w:t>
                  </w:r>
                  <w:r w:rsidRPr="000B2503">
                    <w:rPr>
                      <w:rFonts w:cs="Arial"/>
                      <w:b/>
                      <w:noProof/>
                      <w:szCs w:val="22"/>
                    </w:rPr>
                    <w:t> </w:t>
                  </w:r>
                  <w:r w:rsidRPr="000B2503">
                    <w:rPr>
                      <w:rFonts w:cs="Arial"/>
                      <w:b/>
                      <w:noProof/>
                      <w:szCs w:val="22"/>
                    </w:rPr>
                    <w:t> </w:t>
                  </w:r>
                  <w:r w:rsidRPr="000B2503">
                    <w:rPr>
                      <w:rFonts w:cs="Arial"/>
                      <w:b/>
                      <w:noProof/>
                      <w:szCs w:val="22"/>
                    </w:rPr>
                    <w:t> </w:t>
                  </w:r>
                  <w:r w:rsidRPr="000B2503">
                    <w:rPr>
                      <w:rFonts w:cs="Arial"/>
                      <w:b/>
                    </w:rPr>
                    <w:fldChar w:fldCharType="end"/>
                  </w:r>
                </w:p>
              </w:tc>
            </w:tr>
            <w:tr w:rsidR="00172895" w:rsidRPr="000B2503" w14:paraId="66C9C852" w14:textId="77777777" w:rsidTr="46123068">
              <w:tc>
                <w:tcPr>
                  <w:tcW w:w="4253" w:type="dxa"/>
                  <w:shd w:val="clear" w:color="auto" w:fill="auto"/>
                  <w:vAlign w:val="center"/>
                </w:tcPr>
                <w:p w14:paraId="7BC8F4C6" w14:textId="40516F57" w:rsidR="00172895" w:rsidRPr="000B2503" w:rsidRDefault="003A2169" w:rsidP="00172895">
                  <w:pPr>
                    <w:spacing w:before="240" w:after="240" w:line="240" w:lineRule="auto"/>
                    <w:rPr>
                      <w:rFonts w:cs="Arial"/>
                      <w:b/>
                    </w:rPr>
                  </w:pPr>
                  <w:r>
                    <w:rPr>
                      <w:rFonts w:cs="Arial"/>
                      <w:b/>
                      <w:bCs/>
                    </w:rPr>
                    <w:t>Bewerber/Bewerbergemeinschaft</w:t>
                  </w:r>
                </w:p>
              </w:tc>
              <w:tc>
                <w:tcPr>
                  <w:tcW w:w="4961" w:type="dxa"/>
                </w:tcPr>
                <w:p w14:paraId="676347E3" w14:textId="77777777" w:rsidR="00172895" w:rsidRPr="000B2503" w:rsidRDefault="00172895" w:rsidP="00172895">
                  <w:pPr>
                    <w:spacing w:after="240" w:line="240" w:lineRule="auto"/>
                    <w:rPr>
                      <w:rFonts w:cs="Arial"/>
                      <w:b/>
                      <w:szCs w:val="22"/>
                    </w:rPr>
                  </w:pPr>
                  <w:r w:rsidRPr="000B2503">
                    <w:rPr>
                      <w:rFonts w:cs="Arial"/>
                      <w:b/>
                    </w:rPr>
                    <w:fldChar w:fldCharType="begin">
                      <w:ffData>
                        <w:name w:val=""/>
                        <w:enabled/>
                        <w:calcOnExit w:val="0"/>
                        <w:textInput/>
                      </w:ffData>
                    </w:fldChar>
                  </w:r>
                  <w:r w:rsidRPr="000B2503">
                    <w:rPr>
                      <w:rFonts w:cs="Arial"/>
                      <w:b/>
                      <w:szCs w:val="22"/>
                    </w:rPr>
                    <w:instrText xml:space="preserve"> FORMTEXT </w:instrText>
                  </w:r>
                  <w:r w:rsidRPr="000B2503">
                    <w:rPr>
                      <w:rFonts w:cs="Arial"/>
                      <w:b/>
                    </w:rPr>
                  </w:r>
                  <w:r w:rsidRPr="000B2503">
                    <w:rPr>
                      <w:rFonts w:cs="Arial"/>
                      <w:b/>
                    </w:rPr>
                    <w:fldChar w:fldCharType="separate"/>
                  </w:r>
                  <w:r w:rsidRPr="000B2503">
                    <w:rPr>
                      <w:rFonts w:cs="Arial"/>
                      <w:b/>
                      <w:noProof/>
                      <w:szCs w:val="22"/>
                    </w:rPr>
                    <w:t> </w:t>
                  </w:r>
                  <w:r w:rsidRPr="000B2503">
                    <w:rPr>
                      <w:rFonts w:cs="Arial"/>
                      <w:b/>
                      <w:noProof/>
                      <w:szCs w:val="22"/>
                    </w:rPr>
                    <w:t> </w:t>
                  </w:r>
                  <w:r w:rsidRPr="000B2503">
                    <w:rPr>
                      <w:rFonts w:cs="Arial"/>
                      <w:b/>
                      <w:noProof/>
                      <w:szCs w:val="22"/>
                    </w:rPr>
                    <w:t> </w:t>
                  </w:r>
                  <w:r w:rsidRPr="000B2503">
                    <w:rPr>
                      <w:rFonts w:cs="Arial"/>
                      <w:b/>
                      <w:noProof/>
                      <w:szCs w:val="22"/>
                    </w:rPr>
                    <w:t> </w:t>
                  </w:r>
                  <w:r w:rsidRPr="000B2503">
                    <w:rPr>
                      <w:rFonts w:cs="Arial"/>
                      <w:b/>
                      <w:noProof/>
                      <w:szCs w:val="22"/>
                    </w:rPr>
                    <w:t> </w:t>
                  </w:r>
                  <w:r w:rsidRPr="000B2503">
                    <w:rPr>
                      <w:rFonts w:cs="Arial"/>
                      <w:b/>
                    </w:rPr>
                    <w:fldChar w:fldCharType="end"/>
                  </w:r>
                </w:p>
              </w:tc>
            </w:tr>
          </w:tbl>
          <w:p w14:paraId="0C0CB177" w14:textId="72B54F88" w:rsidR="00106793" w:rsidRPr="0009571D" w:rsidRDefault="00E35DD2" w:rsidP="00106793">
            <w:pPr>
              <w:spacing w:before="600" w:after="240" w:line="240" w:lineRule="auto"/>
              <w:rPr>
                <w:rFonts w:cs="Arial"/>
                <w:b/>
                <w:szCs w:val="22"/>
              </w:rPr>
            </w:pPr>
            <w:r w:rsidRPr="0009571D">
              <w:rPr>
                <w:rFonts w:cs="Arial"/>
                <w:b/>
                <w:szCs w:val="22"/>
              </w:rPr>
              <w:t>Die Abgabe des Formblatts erfolgt als</w:t>
            </w:r>
          </w:p>
        </w:tc>
        <w:tc>
          <w:tcPr>
            <w:tcW w:w="236" w:type="dxa"/>
          </w:tcPr>
          <w:p w14:paraId="5E00ECB5" w14:textId="77777777" w:rsidR="00E35DD2" w:rsidRDefault="00E35DD2" w:rsidP="00106793">
            <w:pPr>
              <w:spacing w:before="120" w:after="120" w:line="240" w:lineRule="auto"/>
              <w:rPr>
                <w:rFonts w:cs="Arial"/>
                <w:szCs w:val="22"/>
              </w:rPr>
            </w:pPr>
          </w:p>
        </w:tc>
      </w:tr>
      <w:tr w:rsidR="00E35DD2" w14:paraId="3100E0D3" w14:textId="77777777" w:rsidTr="47CF373D">
        <w:tc>
          <w:tcPr>
            <w:tcW w:w="1973" w:type="dxa"/>
          </w:tcPr>
          <w:p w14:paraId="7BBEF56B" w14:textId="77777777" w:rsidR="00E35DD2" w:rsidRDefault="00593624" w:rsidP="00E90406">
            <w:pPr>
              <w:spacing w:before="120" w:after="120" w:line="240" w:lineRule="auto"/>
              <w:jc w:val="left"/>
              <w:rPr>
                <w:rFonts w:cs="Arial"/>
                <w:szCs w:val="22"/>
              </w:rPr>
            </w:pPr>
            <w:sdt>
              <w:sdtPr>
                <w:rPr>
                  <w:rFonts w:cs="Arial"/>
                  <w:szCs w:val="22"/>
                </w:rPr>
                <w:id w:val="-1269618538"/>
                <w14:checkbox>
                  <w14:checked w14:val="0"/>
                  <w14:checkedState w14:val="2612" w14:font="MS Gothic"/>
                  <w14:uncheckedState w14:val="2610" w14:font="MS Gothic"/>
                </w14:checkbox>
              </w:sdtPr>
              <w:sdtEndPr/>
              <w:sdtContent>
                <w:r w:rsidR="00E35DD2">
                  <w:rPr>
                    <w:rFonts w:ascii="MS Gothic" w:eastAsia="MS Gothic" w:hAnsi="MS Gothic" w:cs="Arial" w:hint="eastAsia"/>
                    <w:szCs w:val="22"/>
                  </w:rPr>
                  <w:t>☐</w:t>
                </w:r>
              </w:sdtContent>
            </w:sdt>
          </w:p>
        </w:tc>
        <w:tc>
          <w:tcPr>
            <w:tcW w:w="7561" w:type="dxa"/>
            <w:gridSpan w:val="2"/>
          </w:tcPr>
          <w:p w14:paraId="67D9FE62" w14:textId="6E1243C0" w:rsidR="00E35DD2" w:rsidRDefault="00677520" w:rsidP="00E90406">
            <w:pPr>
              <w:spacing w:before="120" w:after="120" w:line="240" w:lineRule="auto"/>
              <w:rPr>
                <w:rFonts w:cs="Arial"/>
                <w:szCs w:val="22"/>
              </w:rPr>
            </w:pPr>
            <w:r>
              <w:rPr>
                <w:rFonts w:cs="Arial"/>
                <w:szCs w:val="22"/>
              </w:rPr>
              <w:t xml:space="preserve">o.g. </w:t>
            </w:r>
            <w:r w:rsidR="00E35DD2">
              <w:rPr>
                <w:rFonts w:cs="Arial"/>
                <w:szCs w:val="22"/>
              </w:rPr>
              <w:t xml:space="preserve">Bewerber/Mitglied </w:t>
            </w:r>
            <w:r w:rsidR="002B791E">
              <w:rPr>
                <w:rFonts w:cs="Arial"/>
                <w:szCs w:val="22"/>
              </w:rPr>
              <w:t>der</w:t>
            </w:r>
            <w:r w:rsidR="00E35DD2">
              <w:rPr>
                <w:rFonts w:cs="Arial"/>
                <w:szCs w:val="22"/>
              </w:rPr>
              <w:t xml:space="preserve"> </w:t>
            </w:r>
            <w:r>
              <w:rPr>
                <w:rFonts w:cs="Arial"/>
                <w:szCs w:val="22"/>
              </w:rPr>
              <w:t xml:space="preserve">o.g. </w:t>
            </w:r>
            <w:r w:rsidR="00E35DD2">
              <w:rPr>
                <w:rFonts w:cs="Arial"/>
                <w:szCs w:val="22"/>
              </w:rPr>
              <w:t>Bewerbergemeinschaft</w:t>
            </w:r>
          </w:p>
        </w:tc>
      </w:tr>
      <w:tr w:rsidR="00E35DD2" w14:paraId="35D74E8F" w14:textId="77777777" w:rsidTr="47CF373D">
        <w:tc>
          <w:tcPr>
            <w:tcW w:w="1973" w:type="dxa"/>
          </w:tcPr>
          <w:p w14:paraId="7C74C743" w14:textId="480A048A" w:rsidR="00E35DD2" w:rsidRDefault="00593624" w:rsidP="0013487D">
            <w:pPr>
              <w:spacing w:before="120" w:line="240" w:lineRule="auto"/>
              <w:rPr>
                <w:rFonts w:ascii="MS Gothic" w:eastAsia="MS Gothic" w:hAnsi="MS Gothic" w:cs="Arial"/>
                <w:szCs w:val="22"/>
              </w:rPr>
            </w:pPr>
            <w:sdt>
              <w:sdtPr>
                <w:rPr>
                  <w:rFonts w:cs="Arial"/>
                  <w:szCs w:val="22"/>
                </w:rPr>
                <w:id w:val="836895217"/>
                <w14:checkbox>
                  <w14:checked w14:val="0"/>
                  <w14:checkedState w14:val="2612" w14:font="MS Gothic"/>
                  <w14:uncheckedState w14:val="2610" w14:font="MS Gothic"/>
                </w14:checkbox>
              </w:sdtPr>
              <w:sdtEndPr/>
              <w:sdtContent>
                <w:r w:rsidR="00E90406">
                  <w:rPr>
                    <w:rFonts w:ascii="MS Gothic" w:eastAsia="MS Gothic" w:hAnsi="MS Gothic" w:cs="Arial" w:hint="eastAsia"/>
                    <w:szCs w:val="22"/>
                  </w:rPr>
                  <w:t>☐</w:t>
                </w:r>
              </w:sdtContent>
            </w:sdt>
          </w:p>
          <w:p w14:paraId="4632A1A4" w14:textId="77777777" w:rsidR="00E90406" w:rsidRDefault="00E90406" w:rsidP="0013487D">
            <w:pPr>
              <w:rPr>
                <w:rFonts w:ascii="MS Gothic" w:eastAsia="MS Gothic" w:hAnsi="MS Gothic" w:cs="Arial"/>
                <w:szCs w:val="22"/>
              </w:rPr>
            </w:pPr>
          </w:p>
          <w:p w14:paraId="09BDD5B9" w14:textId="322D160C" w:rsidR="00E90406" w:rsidRPr="00E90406" w:rsidRDefault="00593624" w:rsidP="0013487D">
            <w:pPr>
              <w:rPr>
                <w:rFonts w:cs="Arial"/>
                <w:szCs w:val="22"/>
              </w:rPr>
            </w:pPr>
            <w:sdt>
              <w:sdtPr>
                <w:rPr>
                  <w:rFonts w:cs="Arial"/>
                  <w:szCs w:val="22"/>
                </w:rPr>
                <w:id w:val="1054819505"/>
                <w14:checkbox>
                  <w14:checked w14:val="0"/>
                  <w14:checkedState w14:val="2612" w14:font="MS Gothic"/>
                  <w14:uncheckedState w14:val="2610" w14:font="MS Gothic"/>
                </w14:checkbox>
              </w:sdtPr>
              <w:sdtEndPr/>
              <w:sdtContent>
                <w:r w:rsidR="00E90406">
                  <w:rPr>
                    <w:rFonts w:ascii="MS Gothic" w:eastAsia="MS Gothic" w:hAnsi="MS Gothic" w:cs="Arial" w:hint="eastAsia"/>
                    <w:szCs w:val="22"/>
                  </w:rPr>
                  <w:t>☐</w:t>
                </w:r>
              </w:sdtContent>
            </w:sdt>
          </w:p>
        </w:tc>
        <w:tc>
          <w:tcPr>
            <w:tcW w:w="7561" w:type="dxa"/>
            <w:gridSpan w:val="2"/>
          </w:tcPr>
          <w:p w14:paraId="32A9C08E" w14:textId="75D4B70B" w:rsidR="00E90406" w:rsidRDefault="00E35DD2" w:rsidP="0013487D">
            <w:pPr>
              <w:spacing w:before="120" w:line="240" w:lineRule="auto"/>
              <w:rPr>
                <w:rFonts w:cs="Arial"/>
                <w:szCs w:val="22"/>
              </w:rPr>
            </w:pPr>
            <w:r>
              <w:rPr>
                <w:rFonts w:cs="Arial"/>
                <w:szCs w:val="22"/>
              </w:rPr>
              <w:t>Eignungsverleiher</w:t>
            </w:r>
            <w:r w:rsidR="00A267A9">
              <w:rPr>
                <w:rFonts w:cs="Arial"/>
                <w:szCs w:val="22"/>
              </w:rPr>
              <w:t xml:space="preserve"> für den </w:t>
            </w:r>
            <w:r w:rsidR="00677520">
              <w:rPr>
                <w:rFonts w:cs="Arial"/>
                <w:szCs w:val="22"/>
              </w:rPr>
              <w:t xml:space="preserve">o.g. </w:t>
            </w:r>
            <w:r w:rsidR="00A267A9">
              <w:rPr>
                <w:rFonts w:cs="Arial"/>
                <w:szCs w:val="22"/>
              </w:rPr>
              <w:t>Bewerber/</w:t>
            </w:r>
            <w:r w:rsidR="006B0D85">
              <w:rPr>
                <w:rFonts w:cs="Arial"/>
                <w:szCs w:val="22"/>
              </w:rPr>
              <w:t xml:space="preserve">die </w:t>
            </w:r>
            <w:r w:rsidR="00677520">
              <w:rPr>
                <w:rFonts w:cs="Arial"/>
                <w:szCs w:val="22"/>
              </w:rPr>
              <w:t xml:space="preserve">o.g. </w:t>
            </w:r>
            <w:r w:rsidR="00A267A9">
              <w:rPr>
                <w:rFonts w:cs="Arial"/>
                <w:szCs w:val="22"/>
              </w:rPr>
              <w:t>Bewerbergemeinschaft</w:t>
            </w:r>
          </w:p>
          <w:p w14:paraId="68F2FD68" w14:textId="77777777" w:rsidR="000633A4" w:rsidRDefault="000633A4" w:rsidP="0013487D">
            <w:pPr>
              <w:spacing w:line="240" w:lineRule="auto"/>
              <w:rPr>
                <w:rFonts w:cs="Arial"/>
                <w:szCs w:val="22"/>
              </w:rPr>
            </w:pPr>
          </w:p>
          <w:p w14:paraId="308D3FDA" w14:textId="332F5E74" w:rsidR="00E90406" w:rsidRDefault="00E90406" w:rsidP="47CF373D">
            <w:pPr>
              <w:spacing w:line="240" w:lineRule="auto"/>
              <w:rPr>
                <w:rFonts w:cs="Arial"/>
              </w:rPr>
            </w:pPr>
            <w:r w:rsidRPr="47CF373D">
              <w:rPr>
                <w:rFonts w:cs="Arial"/>
              </w:rPr>
              <w:t>Unterauftragnehmer</w:t>
            </w:r>
            <w:r w:rsidR="00A267A9" w:rsidRPr="47CF373D">
              <w:rPr>
                <w:rFonts w:cs="Arial"/>
              </w:rPr>
              <w:t xml:space="preserve"> </w:t>
            </w:r>
            <w:r w:rsidR="006B0D85" w:rsidRPr="47CF373D">
              <w:rPr>
                <w:rFonts w:cs="Arial"/>
              </w:rPr>
              <w:t xml:space="preserve">für den </w:t>
            </w:r>
            <w:r w:rsidR="00E529E3" w:rsidRPr="47CF373D">
              <w:rPr>
                <w:rFonts w:cs="Arial"/>
              </w:rPr>
              <w:t xml:space="preserve">o.g. </w:t>
            </w:r>
            <w:r w:rsidR="00D6525F" w:rsidRPr="47CF373D">
              <w:rPr>
                <w:rFonts w:cs="Arial"/>
              </w:rPr>
              <w:t>Bewerber</w:t>
            </w:r>
            <w:r w:rsidR="007319B5" w:rsidRPr="47CF373D">
              <w:rPr>
                <w:rFonts w:cs="Arial"/>
              </w:rPr>
              <w:t>/</w:t>
            </w:r>
            <w:r w:rsidR="004108F8" w:rsidRPr="47CF373D">
              <w:rPr>
                <w:rFonts w:cs="Arial"/>
              </w:rPr>
              <w:t>Bieter</w:t>
            </w:r>
            <w:r w:rsidR="00D50A6E" w:rsidRPr="47CF373D">
              <w:rPr>
                <w:rFonts w:cs="Arial"/>
              </w:rPr>
              <w:t xml:space="preserve"> </w:t>
            </w:r>
            <w:r w:rsidR="00D50A6E" w:rsidRPr="47CF373D">
              <w:rPr>
                <w:rFonts w:cs="Arial"/>
                <w:b/>
                <w:bCs/>
                <w:color w:val="000000"/>
              </w:rPr>
              <w:fldChar w:fldCharType="begin">
                <w:ffData>
                  <w:name w:val=""/>
                  <w:enabled/>
                  <w:calcOnExit w:val="0"/>
                  <w:textInput/>
                </w:ffData>
              </w:fldChar>
            </w:r>
            <w:r w:rsidR="00D50A6E" w:rsidRPr="47CF373D">
              <w:rPr>
                <w:rFonts w:cs="Arial"/>
                <w:b/>
                <w:bCs/>
                <w:color w:val="000000"/>
              </w:rPr>
              <w:instrText xml:space="preserve"> FORMTEXT </w:instrText>
            </w:r>
            <w:r w:rsidR="00D50A6E" w:rsidRPr="47CF373D">
              <w:rPr>
                <w:rFonts w:cs="Arial"/>
                <w:b/>
                <w:bCs/>
                <w:color w:val="000000"/>
              </w:rPr>
            </w:r>
            <w:r w:rsidR="00D50A6E" w:rsidRPr="47CF373D">
              <w:rPr>
                <w:rFonts w:cs="Arial"/>
                <w:b/>
                <w:bCs/>
                <w:color w:val="000000"/>
              </w:rPr>
              <w:fldChar w:fldCharType="separate"/>
            </w:r>
            <w:r w:rsidR="00D50A6E" w:rsidRPr="47CF373D">
              <w:rPr>
                <w:rFonts w:cs="Arial"/>
                <w:b/>
                <w:bCs/>
                <w:noProof/>
                <w:color w:val="000000"/>
              </w:rPr>
              <w:t> </w:t>
            </w:r>
            <w:r w:rsidR="00D50A6E" w:rsidRPr="47CF373D">
              <w:rPr>
                <w:rFonts w:cs="Arial"/>
                <w:b/>
                <w:bCs/>
                <w:noProof/>
                <w:color w:val="000000"/>
              </w:rPr>
              <w:t> </w:t>
            </w:r>
            <w:r w:rsidR="00D50A6E" w:rsidRPr="47CF373D">
              <w:rPr>
                <w:rFonts w:cs="Arial"/>
                <w:b/>
                <w:bCs/>
                <w:noProof/>
                <w:color w:val="000000"/>
              </w:rPr>
              <w:t> </w:t>
            </w:r>
            <w:r w:rsidR="00D50A6E" w:rsidRPr="47CF373D">
              <w:rPr>
                <w:rFonts w:cs="Arial"/>
                <w:b/>
                <w:bCs/>
                <w:noProof/>
                <w:color w:val="000000"/>
              </w:rPr>
              <w:t> </w:t>
            </w:r>
            <w:r w:rsidR="00D50A6E" w:rsidRPr="47CF373D">
              <w:rPr>
                <w:rFonts w:cs="Arial"/>
                <w:b/>
                <w:bCs/>
                <w:noProof/>
                <w:color w:val="000000"/>
              </w:rPr>
              <w:t> </w:t>
            </w:r>
            <w:r w:rsidR="00D50A6E" w:rsidRPr="47CF373D">
              <w:rPr>
                <w:rFonts w:cs="Arial"/>
                <w:b/>
                <w:bCs/>
                <w:color w:val="000000"/>
              </w:rPr>
              <w:fldChar w:fldCharType="end"/>
            </w:r>
            <w:r w:rsidR="006B0D85" w:rsidRPr="47CF373D">
              <w:rPr>
                <w:rFonts w:cs="Arial"/>
              </w:rPr>
              <w:t xml:space="preserve">/die </w:t>
            </w:r>
            <w:r w:rsidR="00E529E3" w:rsidRPr="47CF373D">
              <w:rPr>
                <w:rFonts w:cs="Arial"/>
              </w:rPr>
              <w:t xml:space="preserve">o.g. </w:t>
            </w:r>
            <w:r w:rsidR="00D6525F" w:rsidRPr="47CF373D">
              <w:rPr>
                <w:rFonts w:cs="Arial"/>
              </w:rPr>
              <w:t>Bewerbergemeinschaft</w:t>
            </w:r>
            <w:r w:rsidR="007319B5" w:rsidRPr="47CF373D">
              <w:rPr>
                <w:rFonts w:cs="Arial"/>
              </w:rPr>
              <w:t>/</w:t>
            </w:r>
            <w:r w:rsidR="004108F8" w:rsidRPr="47CF373D">
              <w:rPr>
                <w:rFonts w:cs="Arial"/>
              </w:rPr>
              <w:t>Bietergemeinschaft</w:t>
            </w:r>
          </w:p>
        </w:tc>
      </w:tr>
    </w:tbl>
    <w:p w14:paraId="1B9D9C48" w14:textId="6B9F8884" w:rsidR="00AE7FE2" w:rsidRDefault="005B2AF5" w:rsidP="008600FA">
      <w:pPr>
        <w:pStyle w:val="berschrift1"/>
        <w:numPr>
          <w:ilvl w:val="0"/>
          <w:numId w:val="24"/>
        </w:numPr>
        <w:spacing w:line="360" w:lineRule="auto"/>
        <w:ind w:left="426" w:hanging="426"/>
      </w:pPr>
      <w:r>
        <w:t>Eigen</w:t>
      </w:r>
      <w:r w:rsidR="008600FA">
        <w:t>e</w:t>
      </w:r>
      <w:r w:rsidR="00AE7FE2">
        <w:t>rklärung</w:t>
      </w:r>
      <w:r w:rsidR="008600FA">
        <w:t xml:space="preserve"> zur Eignung und</w:t>
      </w:r>
      <w:r w:rsidR="00AE7FE2">
        <w:t xml:space="preserve"> zu</w:t>
      </w:r>
      <w:r w:rsidR="005A2A53">
        <w:t>m Nichtvorliegen von</w:t>
      </w:r>
      <w:r w:rsidR="00AE7FE2">
        <w:t xml:space="preserve"> Ausschlussgründen</w:t>
      </w:r>
    </w:p>
    <w:p w14:paraId="7236039A" w14:textId="38B557D4" w:rsidR="005A2A53" w:rsidRDefault="00B65E70" w:rsidP="008600FA">
      <w:pPr>
        <w:tabs>
          <w:tab w:val="left" w:pos="426"/>
        </w:tabs>
        <w:spacing w:line="240" w:lineRule="auto"/>
        <w:rPr>
          <w:rFonts w:cs="Arial"/>
        </w:rPr>
      </w:pPr>
      <w:r>
        <w:rPr>
          <w:rFonts w:cs="Arial"/>
        </w:rPr>
        <w:t xml:space="preserve">1. </w:t>
      </w:r>
      <w:r w:rsidR="005A2A53" w:rsidRPr="008600FA">
        <w:rPr>
          <w:rFonts w:cs="Arial"/>
        </w:rPr>
        <w:t xml:space="preserve">Mir/Uns ist bekannt, dass ein Unternehmen zu jedem Zeitpunkt des Vergabeverfahrens von der Teilnahme an einem Vergabeverfahren gemäß § 123 Absatz 1 </w:t>
      </w:r>
      <w:r w:rsidR="003A2169">
        <w:rPr>
          <w:rFonts w:cs="Arial"/>
        </w:rPr>
        <w:t>GWB (</w:t>
      </w:r>
      <w:r w:rsidR="005A2A53" w:rsidRPr="008600FA">
        <w:rPr>
          <w:rFonts w:cs="Arial"/>
        </w:rPr>
        <w:t xml:space="preserve">Gesetz gegen Wettbewerbsbeschränkungen) </w:t>
      </w:r>
      <w:r w:rsidR="00F31BA1">
        <w:rPr>
          <w:rFonts w:cs="Arial"/>
        </w:rPr>
        <w:t xml:space="preserve">iVm. § 142 Abs. 1 GWB </w:t>
      </w:r>
      <w:r w:rsidR="005A2A53" w:rsidRPr="008600FA">
        <w:rPr>
          <w:rFonts w:cs="Arial"/>
        </w:rPr>
        <w:t xml:space="preserve">ausgeschlossen werden muss, wenn der Auftraggeber Kenntnis davon hat, dass eine Person, deren Verhalten dem Unternehmen zuzurechnen ist, rechtskräftig verurteilt oder gegen das Unternehmen nach § 30 </w:t>
      </w:r>
      <w:r w:rsidR="00D16EFF">
        <w:rPr>
          <w:rFonts w:cs="Arial"/>
        </w:rPr>
        <w:t>OWiG</w:t>
      </w:r>
      <w:r w:rsidR="00D16EFF" w:rsidRPr="008600FA">
        <w:rPr>
          <w:rFonts w:cs="Arial"/>
        </w:rPr>
        <w:t xml:space="preserve"> </w:t>
      </w:r>
      <w:r w:rsidR="00D16EFF">
        <w:rPr>
          <w:rFonts w:cs="Arial"/>
        </w:rPr>
        <w:t>(</w:t>
      </w:r>
      <w:r w:rsidR="005A2A53" w:rsidRPr="008600FA">
        <w:rPr>
          <w:rFonts w:cs="Arial"/>
        </w:rPr>
        <w:t>Gesetzes gegen Ordnungswidrigkeiten</w:t>
      </w:r>
      <w:r w:rsidR="00D16EFF">
        <w:rPr>
          <w:rFonts w:cs="Arial"/>
        </w:rPr>
        <w:t>)</w:t>
      </w:r>
      <w:r w:rsidR="005A2A53" w:rsidRPr="008600FA">
        <w:rPr>
          <w:rFonts w:cs="Arial"/>
        </w:rPr>
        <w:t xml:space="preserve"> eine Geldbuße rechtskräftig festgesetzt worden ist wegen einer</w:t>
      </w:r>
      <w:r w:rsidR="00F6563E" w:rsidRPr="008600FA">
        <w:rPr>
          <w:rFonts w:cs="Arial"/>
        </w:rPr>
        <w:t xml:space="preserve"> Straftat nach:</w:t>
      </w:r>
    </w:p>
    <w:p w14:paraId="4B6AEBE9" w14:textId="77777777" w:rsidR="008600FA" w:rsidRPr="008600FA" w:rsidRDefault="008600FA" w:rsidP="008600FA">
      <w:pPr>
        <w:tabs>
          <w:tab w:val="left" w:pos="426"/>
        </w:tabs>
        <w:spacing w:line="240" w:lineRule="auto"/>
        <w:rPr>
          <w:rFonts w:cs="Arial"/>
        </w:rPr>
      </w:pPr>
    </w:p>
    <w:p w14:paraId="61ABB0D1" w14:textId="1A90F6FD" w:rsidR="00F96FF6" w:rsidRPr="008600FA" w:rsidRDefault="00F96FF6" w:rsidP="008600FA">
      <w:pPr>
        <w:pStyle w:val="Listenabsatz"/>
        <w:numPr>
          <w:ilvl w:val="0"/>
          <w:numId w:val="22"/>
        </w:numPr>
        <w:spacing w:line="240" w:lineRule="auto"/>
        <w:ind w:left="426" w:hanging="426"/>
        <w:rPr>
          <w:rFonts w:cs="Arial"/>
          <w:sz w:val="18"/>
          <w:szCs w:val="20"/>
        </w:rPr>
      </w:pPr>
      <w:r w:rsidRPr="008600FA">
        <w:rPr>
          <w:rFonts w:cs="Arial"/>
          <w:sz w:val="18"/>
          <w:szCs w:val="20"/>
        </w:rPr>
        <w:t xml:space="preserve">§ 129 </w:t>
      </w:r>
      <w:r w:rsidR="00025E4F">
        <w:rPr>
          <w:rFonts w:cs="Arial"/>
          <w:sz w:val="18"/>
          <w:szCs w:val="20"/>
        </w:rPr>
        <w:t>StGB</w:t>
      </w:r>
      <w:r w:rsidR="00025E4F" w:rsidRPr="008600FA">
        <w:rPr>
          <w:rFonts w:cs="Arial"/>
          <w:sz w:val="18"/>
          <w:szCs w:val="20"/>
        </w:rPr>
        <w:t xml:space="preserve"> </w:t>
      </w:r>
      <w:r w:rsidR="00025E4F">
        <w:rPr>
          <w:rFonts w:cs="Arial"/>
          <w:sz w:val="18"/>
          <w:szCs w:val="20"/>
        </w:rPr>
        <w:t>(</w:t>
      </w:r>
      <w:r w:rsidRPr="008600FA">
        <w:rPr>
          <w:rFonts w:cs="Arial"/>
          <w:sz w:val="18"/>
          <w:szCs w:val="20"/>
        </w:rPr>
        <w:t>Strafgesetzbuch</w:t>
      </w:r>
      <w:r w:rsidR="00BE046E">
        <w:rPr>
          <w:rFonts w:cs="Arial"/>
          <w:sz w:val="20"/>
          <w:szCs w:val="22"/>
        </w:rPr>
        <w:t>) (</w:t>
      </w:r>
      <w:r w:rsidRPr="008600FA">
        <w:rPr>
          <w:rFonts w:cs="Arial"/>
          <w:sz w:val="18"/>
          <w:szCs w:val="20"/>
        </w:rPr>
        <w:t xml:space="preserve">Bildung krimineller Vereinigungen), § 129a </w:t>
      </w:r>
      <w:r w:rsidR="00055BE2">
        <w:rPr>
          <w:rFonts w:cs="Arial"/>
          <w:sz w:val="18"/>
          <w:szCs w:val="20"/>
        </w:rPr>
        <w:t>StGB</w:t>
      </w:r>
      <w:r w:rsidRPr="008600FA">
        <w:rPr>
          <w:rFonts w:cs="Arial"/>
          <w:sz w:val="18"/>
          <w:szCs w:val="20"/>
        </w:rPr>
        <w:t xml:space="preserve"> (Bildung terroristischer Vereinigungen), § 129b </w:t>
      </w:r>
      <w:r w:rsidR="00055BE2">
        <w:rPr>
          <w:rFonts w:cs="Arial"/>
          <w:sz w:val="18"/>
          <w:szCs w:val="20"/>
        </w:rPr>
        <w:t>StGB</w:t>
      </w:r>
      <w:r w:rsidRPr="008600FA">
        <w:rPr>
          <w:rFonts w:cs="Arial"/>
          <w:sz w:val="18"/>
          <w:szCs w:val="20"/>
        </w:rPr>
        <w:t xml:space="preserve"> (kriminelle und terroristische Vereinigungen im Ausland),</w:t>
      </w:r>
    </w:p>
    <w:p w14:paraId="12AB3DDC" w14:textId="3DB60224" w:rsidR="00F96FF6" w:rsidRPr="008600FA" w:rsidRDefault="00F96FF6" w:rsidP="008600FA">
      <w:pPr>
        <w:pStyle w:val="Listenabsatz"/>
        <w:numPr>
          <w:ilvl w:val="0"/>
          <w:numId w:val="22"/>
        </w:numPr>
        <w:spacing w:line="240" w:lineRule="auto"/>
        <w:ind w:left="426" w:hanging="426"/>
        <w:rPr>
          <w:rFonts w:cs="Arial"/>
          <w:sz w:val="18"/>
          <w:szCs w:val="20"/>
        </w:rPr>
      </w:pPr>
      <w:r w:rsidRPr="008600FA">
        <w:rPr>
          <w:rFonts w:cs="Arial"/>
          <w:sz w:val="18"/>
          <w:szCs w:val="20"/>
        </w:rPr>
        <w:t xml:space="preserve">§ 89c </w:t>
      </w:r>
      <w:r w:rsidR="00055BE2">
        <w:rPr>
          <w:rFonts w:cs="Arial"/>
          <w:sz w:val="18"/>
          <w:szCs w:val="20"/>
        </w:rPr>
        <w:t>StGB</w:t>
      </w:r>
      <w:r w:rsidRPr="008600FA">
        <w:rPr>
          <w:rFonts w:cs="Arial"/>
          <w:sz w:val="18"/>
          <w:szCs w:val="20"/>
        </w:rPr>
        <w:t xml:space="preserve">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w:t>
      </w:r>
      <w:r w:rsidR="00055BE2">
        <w:rPr>
          <w:rFonts w:cs="Arial"/>
          <w:sz w:val="18"/>
          <w:szCs w:val="20"/>
        </w:rPr>
        <w:t>StGB</w:t>
      </w:r>
      <w:r w:rsidRPr="008600FA">
        <w:rPr>
          <w:rFonts w:cs="Arial"/>
          <w:sz w:val="18"/>
          <w:szCs w:val="20"/>
        </w:rPr>
        <w:t>zu begehen,</w:t>
      </w:r>
    </w:p>
    <w:p w14:paraId="4E70E508" w14:textId="0A7CF806" w:rsidR="00F96FF6" w:rsidRPr="008600FA" w:rsidRDefault="00F96FF6" w:rsidP="008600FA">
      <w:pPr>
        <w:pStyle w:val="Listenabsatz"/>
        <w:numPr>
          <w:ilvl w:val="0"/>
          <w:numId w:val="22"/>
        </w:numPr>
        <w:spacing w:line="240" w:lineRule="auto"/>
        <w:ind w:left="426" w:hanging="426"/>
        <w:rPr>
          <w:rFonts w:cs="Arial"/>
          <w:sz w:val="18"/>
          <w:szCs w:val="20"/>
        </w:rPr>
      </w:pPr>
      <w:r w:rsidRPr="008600FA">
        <w:rPr>
          <w:rFonts w:cs="Arial"/>
          <w:sz w:val="18"/>
          <w:szCs w:val="20"/>
        </w:rPr>
        <w:t xml:space="preserve">§ 261 </w:t>
      </w:r>
      <w:r w:rsidR="00055BE2">
        <w:rPr>
          <w:rFonts w:cs="Arial"/>
          <w:sz w:val="18"/>
          <w:szCs w:val="20"/>
        </w:rPr>
        <w:t>StGB</w:t>
      </w:r>
      <w:r w:rsidRPr="008600FA">
        <w:rPr>
          <w:rFonts w:cs="Arial"/>
          <w:sz w:val="18"/>
          <w:szCs w:val="20"/>
        </w:rPr>
        <w:t xml:space="preserve"> (Geldwäsche, Verschleierung unrechtmäßig erlangter Vermögenswerte),</w:t>
      </w:r>
    </w:p>
    <w:p w14:paraId="5C0F4204" w14:textId="7743A297" w:rsidR="00F96FF6" w:rsidRPr="008600FA" w:rsidRDefault="00F96FF6" w:rsidP="008600FA">
      <w:pPr>
        <w:pStyle w:val="Listenabsatz"/>
        <w:numPr>
          <w:ilvl w:val="0"/>
          <w:numId w:val="22"/>
        </w:numPr>
        <w:spacing w:line="240" w:lineRule="auto"/>
        <w:ind w:left="426" w:hanging="426"/>
        <w:rPr>
          <w:rFonts w:cs="Arial"/>
          <w:sz w:val="18"/>
          <w:szCs w:val="20"/>
        </w:rPr>
      </w:pPr>
      <w:r w:rsidRPr="008600FA">
        <w:rPr>
          <w:rFonts w:cs="Arial"/>
          <w:sz w:val="18"/>
          <w:szCs w:val="20"/>
        </w:rPr>
        <w:t xml:space="preserve">§ 263 </w:t>
      </w:r>
      <w:r w:rsidR="00055BE2">
        <w:rPr>
          <w:rFonts w:cs="Arial"/>
          <w:sz w:val="18"/>
          <w:szCs w:val="20"/>
        </w:rPr>
        <w:t>StGB</w:t>
      </w:r>
      <w:r w:rsidRPr="008600FA">
        <w:rPr>
          <w:rFonts w:cs="Arial"/>
          <w:sz w:val="18"/>
          <w:szCs w:val="20"/>
        </w:rPr>
        <w:t xml:space="preserve"> (Betrug), soweit sich die Straftat gegen den Haushalt der Europäischen Gemeinschaften oder gegen Haushalte richtet, die von den Europäischen Gemeinschaften oder in deren Auftrag verwaltet werden,</w:t>
      </w:r>
    </w:p>
    <w:p w14:paraId="506472B0" w14:textId="78C185B2" w:rsidR="00F96FF6" w:rsidRPr="008600FA" w:rsidRDefault="00F96FF6" w:rsidP="008600FA">
      <w:pPr>
        <w:pStyle w:val="Listenabsatz"/>
        <w:numPr>
          <w:ilvl w:val="0"/>
          <w:numId w:val="22"/>
        </w:numPr>
        <w:spacing w:line="240" w:lineRule="auto"/>
        <w:ind w:left="426" w:hanging="426"/>
        <w:rPr>
          <w:rFonts w:cs="Arial"/>
          <w:sz w:val="18"/>
          <w:szCs w:val="20"/>
        </w:rPr>
      </w:pPr>
      <w:r w:rsidRPr="008600FA">
        <w:rPr>
          <w:rFonts w:cs="Arial"/>
          <w:sz w:val="18"/>
          <w:szCs w:val="20"/>
        </w:rPr>
        <w:lastRenderedPageBreak/>
        <w:t xml:space="preserve">§ 264 </w:t>
      </w:r>
      <w:r w:rsidR="00055BE2">
        <w:rPr>
          <w:rFonts w:cs="Arial"/>
          <w:sz w:val="18"/>
          <w:szCs w:val="20"/>
        </w:rPr>
        <w:t>StGB</w:t>
      </w:r>
      <w:r w:rsidRPr="008600FA">
        <w:rPr>
          <w:rFonts w:cs="Arial"/>
          <w:sz w:val="18"/>
          <w:szCs w:val="20"/>
        </w:rPr>
        <w:t xml:space="preserve"> (Subventionsbetrug), soweit sich die Straftat gegen den Haushalt der Europäischen Union oder gegen Haushalte richtet, die von der Europäischen Union oder in deren Auftrag verwaltet werden,</w:t>
      </w:r>
    </w:p>
    <w:p w14:paraId="38909E9B" w14:textId="43DADB12" w:rsidR="00F96FF6" w:rsidRPr="008600FA" w:rsidRDefault="00F96FF6" w:rsidP="008600FA">
      <w:pPr>
        <w:pStyle w:val="Listenabsatz"/>
        <w:numPr>
          <w:ilvl w:val="0"/>
          <w:numId w:val="22"/>
        </w:numPr>
        <w:spacing w:line="240" w:lineRule="auto"/>
        <w:ind w:left="426" w:hanging="426"/>
        <w:rPr>
          <w:rFonts w:cs="Arial"/>
          <w:sz w:val="18"/>
          <w:szCs w:val="20"/>
        </w:rPr>
      </w:pPr>
      <w:r w:rsidRPr="008600FA">
        <w:rPr>
          <w:rFonts w:cs="Arial"/>
          <w:sz w:val="18"/>
          <w:szCs w:val="20"/>
        </w:rPr>
        <w:t xml:space="preserve">§ 299 </w:t>
      </w:r>
      <w:r w:rsidR="0096667C">
        <w:rPr>
          <w:rFonts w:cs="Arial"/>
          <w:sz w:val="18"/>
          <w:szCs w:val="20"/>
        </w:rPr>
        <w:t>StGB</w:t>
      </w:r>
      <w:r w:rsidRPr="008600FA">
        <w:rPr>
          <w:rFonts w:cs="Arial"/>
          <w:sz w:val="18"/>
          <w:szCs w:val="20"/>
        </w:rPr>
        <w:t xml:space="preserve"> (Bestechlichkeit und Bestechung im geschäftlichen Verkehr), §§ 299a und 299b </w:t>
      </w:r>
      <w:r w:rsidR="0096667C">
        <w:rPr>
          <w:rFonts w:cs="Arial"/>
          <w:sz w:val="18"/>
          <w:szCs w:val="20"/>
        </w:rPr>
        <w:t>StGB</w:t>
      </w:r>
      <w:r w:rsidRPr="008600FA">
        <w:rPr>
          <w:rFonts w:cs="Arial"/>
          <w:sz w:val="18"/>
          <w:szCs w:val="20"/>
        </w:rPr>
        <w:t xml:space="preserve"> (Bestechlichkeit und Bestechung im Gesundheitswesen)</w:t>
      </w:r>
    </w:p>
    <w:p w14:paraId="1F2183E4" w14:textId="3E132173" w:rsidR="00F96FF6" w:rsidRPr="008600FA" w:rsidRDefault="00F96FF6" w:rsidP="008600FA">
      <w:pPr>
        <w:pStyle w:val="Listenabsatz"/>
        <w:numPr>
          <w:ilvl w:val="0"/>
          <w:numId w:val="22"/>
        </w:numPr>
        <w:spacing w:line="240" w:lineRule="auto"/>
        <w:ind w:left="426" w:hanging="426"/>
        <w:rPr>
          <w:rFonts w:cs="Arial"/>
          <w:sz w:val="18"/>
          <w:szCs w:val="20"/>
        </w:rPr>
      </w:pPr>
      <w:r w:rsidRPr="008600FA">
        <w:rPr>
          <w:rFonts w:cs="Arial"/>
          <w:sz w:val="18"/>
          <w:szCs w:val="20"/>
        </w:rPr>
        <w:t xml:space="preserve">§ 108e </w:t>
      </w:r>
      <w:r w:rsidR="004172C8">
        <w:rPr>
          <w:rFonts w:cs="Arial"/>
          <w:sz w:val="18"/>
          <w:szCs w:val="20"/>
        </w:rPr>
        <w:t>StGB</w:t>
      </w:r>
      <w:r w:rsidRPr="008600FA">
        <w:rPr>
          <w:rFonts w:cs="Arial"/>
          <w:sz w:val="18"/>
          <w:szCs w:val="20"/>
        </w:rPr>
        <w:t xml:space="preserve"> (Bestechlichkeit und Bestechung von Mandatsträgern),</w:t>
      </w:r>
    </w:p>
    <w:p w14:paraId="63CD84AA" w14:textId="2208ED12" w:rsidR="00F96FF6" w:rsidRPr="008600FA" w:rsidRDefault="00F96FF6" w:rsidP="008600FA">
      <w:pPr>
        <w:pStyle w:val="Listenabsatz"/>
        <w:numPr>
          <w:ilvl w:val="0"/>
          <w:numId w:val="22"/>
        </w:numPr>
        <w:spacing w:line="240" w:lineRule="auto"/>
        <w:ind w:left="426" w:hanging="426"/>
        <w:rPr>
          <w:rFonts w:cs="Arial"/>
          <w:sz w:val="18"/>
          <w:szCs w:val="20"/>
        </w:rPr>
      </w:pPr>
      <w:r w:rsidRPr="008600FA">
        <w:rPr>
          <w:rFonts w:cs="Arial"/>
          <w:sz w:val="18"/>
          <w:szCs w:val="20"/>
        </w:rPr>
        <w:t xml:space="preserve">den §§ 333 und 334 </w:t>
      </w:r>
      <w:r w:rsidR="004172C8">
        <w:rPr>
          <w:rFonts w:cs="Arial"/>
          <w:sz w:val="18"/>
          <w:szCs w:val="20"/>
        </w:rPr>
        <w:t>StGB</w:t>
      </w:r>
      <w:r w:rsidRPr="008600FA">
        <w:rPr>
          <w:rFonts w:cs="Arial"/>
          <w:sz w:val="18"/>
          <w:szCs w:val="20"/>
        </w:rPr>
        <w:t xml:space="preserve"> (Vorteilsgewährung und Bestechung), jeweils auch in Verbindung mit § 335a </w:t>
      </w:r>
      <w:r w:rsidR="004172C8">
        <w:rPr>
          <w:rFonts w:cs="Arial"/>
          <w:sz w:val="18"/>
          <w:szCs w:val="20"/>
        </w:rPr>
        <w:t>StGB</w:t>
      </w:r>
      <w:r w:rsidRPr="008600FA">
        <w:rPr>
          <w:rFonts w:cs="Arial"/>
          <w:sz w:val="18"/>
          <w:szCs w:val="20"/>
        </w:rPr>
        <w:t xml:space="preserve"> (Ausländische und internationale Bedienstete),</w:t>
      </w:r>
    </w:p>
    <w:p w14:paraId="5E67487F" w14:textId="1A0AF045" w:rsidR="00F96FF6" w:rsidRPr="008600FA" w:rsidRDefault="00F96FF6" w:rsidP="008600FA">
      <w:pPr>
        <w:pStyle w:val="Listenabsatz"/>
        <w:numPr>
          <w:ilvl w:val="0"/>
          <w:numId w:val="22"/>
        </w:numPr>
        <w:spacing w:line="240" w:lineRule="auto"/>
        <w:ind w:left="426" w:hanging="426"/>
        <w:rPr>
          <w:rFonts w:cs="Arial"/>
          <w:sz w:val="18"/>
          <w:szCs w:val="20"/>
        </w:rPr>
      </w:pPr>
      <w:r w:rsidRPr="008600FA">
        <w:rPr>
          <w:rFonts w:cs="Arial"/>
          <w:sz w:val="18"/>
          <w:szCs w:val="20"/>
        </w:rPr>
        <w:t>Artikel 2 § 2 des Gesetzes zur Bekämpfung internationaler Bestechung (Bestechung ausländischer Abgeordneter im Zusammenhang mit internationalem Geschäftsverkehr) oder</w:t>
      </w:r>
    </w:p>
    <w:p w14:paraId="080F71B7" w14:textId="4B7B9485" w:rsidR="00F96FF6" w:rsidRDefault="00F96FF6" w:rsidP="008600FA">
      <w:pPr>
        <w:pStyle w:val="Listenabsatz"/>
        <w:numPr>
          <w:ilvl w:val="0"/>
          <w:numId w:val="22"/>
        </w:numPr>
        <w:spacing w:line="240" w:lineRule="auto"/>
        <w:ind w:left="426" w:hanging="426"/>
        <w:rPr>
          <w:rFonts w:cs="Arial"/>
          <w:sz w:val="18"/>
          <w:szCs w:val="20"/>
        </w:rPr>
      </w:pPr>
      <w:r w:rsidRPr="008600FA">
        <w:rPr>
          <w:rFonts w:cs="Arial"/>
          <w:sz w:val="18"/>
          <w:szCs w:val="20"/>
        </w:rPr>
        <w:t xml:space="preserve">den §§ 232, 233a Absatz 1 bis 5, den 232b bis 233a </w:t>
      </w:r>
      <w:r w:rsidR="004172C8">
        <w:rPr>
          <w:rFonts w:cs="Arial"/>
          <w:sz w:val="18"/>
          <w:szCs w:val="20"/>
        </w:rPr>
        <w:t>StGB</w:t>
      </w:r>
      <w:r w:rsidRPr="008600FA">
        <w:rPr>
          <w:rFonts w:cs="Arial"/>
          <w:sz w:val="18"/>
          <w:szCs w:val="20"/>
        </w:rPr>
        <w:t xml:space="preserve"> (Menschenhandel, Zwangsprostitution, Zwangsarbeit, Ausbeutung der Arbeitskraft, Ausbeutung unter Ausnutzung einer Freiheitsberaubung).</w:t>
      </w:r>
    </w:p>
    <w:p w14:paraId="667155E2" w14:textId="77777777" w:rsidR="00B65E70" w:rsidRPr="008600FA" w:rsidRDefault="00B65E70" w:rsidP="00B65E70">
      <w:pPr>
        <w:pStyle w:val="Listenabsatz"/>
        <w:spacing w:line="240" w:lineRule="auto"/>
        <w:ind w:left="426"/>
        <w:rPr>
          <w:rFonts w:cs="Arial"/>
          <w:sz w:val="18"/>
          <w:szCs w:val="20"/>
        </w:rPr>
      </w:pPr>
    </w:p>
    <w:p w14:paraId="6B5D6FB9" w14:textId="3F7DF1A3" w:rsidR="005A2A53" w:rsidRDefault="005A2A53" w:rsidP="008600FA">
      <w:pPr>
        <w:tabs>
          <w:tab w:val="left" w:pos="426"/>
        </w:tabs>
        <w:spacing w:line="240" w:lineRule="auto"/>
        <w:rPr>
          <w:rFonts w:cs="Arial"/>
        </w:rPr>
      </w:pPr>
      <w:r w:rsidRPr="008600FA">
        <w:rPr>
          <w:rFonts w:cs="Arial"/>
        </w:rPr>
        <w:t xml:space="preserve">Einer Verurteilung oder </w:t>
      </w:r>
      <w:r w:rsidR="00974118">
        <w:rPr>
          <w:rFonts w:cs="Arial"/>
        </w:rPr>
        <w:t>einer</w:t>
      </w:r>
      <w:r w:rsidR="00974118" w:rsidRPr="008600FA">
        <w:rPr>
          <w:rFonts w:cs="Arial"/>
        </w:rPr>
        <w:t xml:space="preserve"> </w:t>
      </w:r>
      <w:r w:rsidRPr="008600FA">
        <w:rPr>
          <w:rFonts w:cs="Arial"/>
        </w:rPr>
        <w:t xml:space="preserve">Festsetzung einer Geldbuße stehen in diesem Sinne eine Verurteilung oder </w:t>
      </w:r>
      <w:r w:rsidR="00974118">
        <w:rPr>
          <w:rFonts w:cs="Arial"/>
        </w:rPr>
        <w:t>eine</w:t>
      </w:r>
      <w:r w:rsidR="00974118" w:rsidRPr="008600FA">
        <w:rPr>
          <w:rFonts w:cs="Arial"/>
        </w:rPr>
        <w:t xml:space="preserve"> </w:t>
      </w:r>
      <w:r w:rsidRPr="008600FA">
        <w:rPr>
          <w:rFonts w:cs="Arial"/>
        </w:rPr>
        <w:t>Festsetzung einer Geldbuße nach den vergleichbaren Vorschriften anderer Staaten gleich. Das Verhalten einer rechtskräftig verurteilten Person ist einem Unternehmen zuzurechnen, wenn sie für dieses Unternehmen bei der Führung der Geschäfte als für die Leitung des Unternehmens Verantwortlicher gehandelt hat; dazu gehört auch die Überwachung der Geschäftsführung oder die sonstige Ausübung von Kontrollbefugnissen in leitender Stellung.</w:t>
      </w:r>
    </w:p>
    <w:p w14:paraId="0F450F3D" w14:textId="77777777" w:rsidR="008600FA" w:rsidRPr="008600FA" w:rsidRDefault="008600FA" w:rsidP="008600FA">
      <w:pPr>
        <w:tabs>
          <w:tab w:val="left" w:pos="426"/>
        </w:tabs>
        <w:spacing w:line="240" w:lineRule="auto"/>
        <w:rPr>
          <w:rFonts w:cs="Arial"/>
        </w:rPr>
      </w:pPr>
    </w:p>
    <w:p w14:paraId="615453B0" w14:textId="1F132EAF" w:rsidR="008600FA" w:rsidRDefault="008600FA" w:rsidP="008600FA">
      <w:pPr>
        <w:tabs>
          <w:tab w:val="left" w:pos="426"/>
        </w:tabs>
        <w:spacing w:line="240" w:lineRule="auto"/>
        <w:rPr>
          <w:rFonts w:cs="Arial"/>
        </w:rPr>
      </w:pPr>
      <w:r>
        <w:rPr>
          <w:rFonts w:cs="Arial"/>
        </w:rPr>
        <w:t xml:space="preserve">2. </w:t>
      </w:r>
      <w:r w:rsidRPr="003636B3">
        <w:rPr>
          <w:rFonts w:cs="Arial"/>
        </w:rPr>
        <w:t>Mir/Uns ist bekannt, dass ein Unternehmen zu jedem Zeitpunkt des Vergabeverfahrens von der Teilnahme an einem Vergabeverfahren gemäß § 123</w:t>
      </w:r>
      <w:r>
        <w:rPr>
          <w:rFonts w:cs="Arial"/>
        </w:rPr>
        <w:t xml:space="preserve"> Absatz</w:t>
      </w:r>
      <w:r w:rsidRPr="003636B3">
        <w:rPr>
          <w:rFonts w:cs="Arial"/>
        </w:rPr>
        <w:t> </w:t>
      </w:r>
      <w:r>
        <w:rPr>
          <w:rFonts w:cs="Arial"/>
        </w:rPr>
        <w:t xml:space="preserve">4 </w:t>
      </w:r>
      <w:r w:rsidRPr="003636B3">
        <w:rPr>
          <w:rFonts w:cs="Arial"/>
        </w:rPr>
        <w:t xml:space="preserve">GWB </w:t>
      </w:r>
      <w:r w:rsidR="00F31BA1">
        <w:rPr>
          <w:rFonts w:cs="Arial"/>
        </w:rPr>
        <w:t xml:space="preserve">iVm. § 142 Abs. 1 GWB </w:t>
      </w:r>
      <w:r w:rsidRPr="003636B3">
        <w:rPr>
          <w:rFonts w:cs="Arial"/>
        </w:rPr>
        <w:t>ausgeschlossen werden muss, wenn der Auftraggeber Kenntnis davon hat,</w:t>
      </w:r>
      <w:r>
        <w:rPr>
          <w:rFonts w:cs="Arial"/>
        </w:rPr>
        <w:t xml:space="preserve"> dass das Unternehmen seinen Verpflichtungen zur Zahlung von Steuern, Abgaben oder Beiträgen zur Sozialversicherung nicht nachgekommen ist und dies durch eine rechtskräftige Gerichts- oder bestandskräftige Verwaltungsentscheidung festgestellt wurde oder die Verletzung der aufgeführten Verpflichtungen auf sonstige Weise durch den Auftraggeber nachgewiesen wird.</w:t>
      </w:r>
    </w:p>
    <w:p w14:paraId="7B1B7EE5" w14:textId="77777777" w:rsidR="008600FA" w:rsidRPr="00B541F2" w:rsidRDefault="008600FA" w:rsidP="008600FA">
      <w:pPr>
        <w:tabs>
          <w:tab w:val="left" w:pos="426"/>
        </w:tabs>
        <w:spacing w:line="240" w:lineRule="auto"/>
        <w:rPr>
          <w:rFonts w:cs="Arial"/>
          <w:sz w:val="16"/>
          <w:szCs w:val="16"/>
        </w:rPr>
      </w:pPr>
    </w:p>
    <w:p w14:paraId="68E00FF9" w14:textId="2513BD84" w:rsidR="008600FA" w:rsidRDefault="008600FA" w:rsidP="008600FA">
      <w:pPr>
        <w:tabs>
          <w:tab w:val="left" w:pos="426"/>
        </w:tabs>
        <w:spacing w:line="240" w:lineRule="auto"/>
        <w:rPr>
          <w:rFonts w:cs="Arial"/>
        </w:rPr>
      </w:pPr>
      <w:r>
        <w:rPr>
          <w:rFonts w:cs="Arial"/>
        </w:rPr>
        <w:t xml:space="preserve">3. </w:t>
      </w:r>
      <w:r w:rsidRPr="00A831AF">
        <w:rPr>
          <w:rFonts w:cs="Arial"/>
        </w:rPr>
        <w:t>Mir/Uns ist bekannt, dass ein Unternehmen von der Teilnahme an einem Vergabeverfahren gemäß § 124</w:t>
      </w:r>
      <w:r>
        <w:rPr>
          <w:rFonts w:cs="Arial"/>
        </w:rPr>
        <w:t xml:space="preserve"> Absatz</w:t>
      </w:r>
      <w:r w:rsidRPr="00A831AF">
        <w:rPr>
          <w:rFonts w:cs="Arial"/>
        </w:rPr>
        <w:t> 1</w:t>
      </w:r>
      <w:r>
        <w:rPr>
          <w:rFonts w:cs="Arial"/>
        </w:rPr>
        <w:t xml:space="preserve"> </w:t>
      </w:r>
      <w:r w:rsidRPr="00A831AF">
        <w:rPr>
          <w:rFonts w:cs="Arial"/>
        </w:rPr>
        <w:t xml:space="preserve">GWB </w:t>
      </w:r>
      <w:r w:rsidR="000E478A">
        <w:rPr>
          <w:rFonts w:cs="Arial"/>
        </w:rPr>
        <w:t xml:space="preserve">iVm. § 142 </w:t>
      </w:r>
      <w:r w:rsidR="00F31BA1">
        <w:rPr>
          <w:rFonts w:cs="Arial"/>
        </w:rPr>
        <w:t xml:space="preserve">Abs. 1 </w:t>
      </w:r>
      <w:r w:rsidR="000E478A">
        <w:rPr>
          <w:rFonts w:cs="Arial"/>
        </w:rPr>
        <w:t xml:space="preserve">GWB </w:t>
      </w:r>
      <w:r w:rsidRPr="00A831AF">
        <w:rPr>
          <w:rFonts w:cs="Arial"/>
        </w:rPr>
        <w:t>ausgeschlossen werden kann, wenn:</w:t>
      </w:r>
    </w:p>
    <w:p w14:paraId="76D1BC2A" w14:textId="77777777" w:rsidR="008600FA" w:rsidRPr="00B541F2" w:rsidRDefault="008600FA" w:rsidP="008600FA">
      <w:pPr>
        <w:tabs>
          <w:tab w:val="left" w:pos="426"/>
        </w:tabs>
        <w:spacing w:line="240" w:lineRule="auto"/>
        <w:rPr>
          <w:rFonts w:cs="Arial"/>
          <w:sz w:val="16"/>
          <w:szCs w:val="16"/>
        </w:rPr>
      </w:pPr>
    </w:p>
    <w:p w14:paraId="672C88FF" w14:textId="77777777" w:rsidR="008600FA" w:rsidRPr="008600FA" w:rsidRDefault="008600FA" w:rsidP="008600FA">
      <w:pPr>
        <w:pStyle w:val="Listenabsatz"/>
        <w:numPr>
          <w:ilvl w:val="0"/>
          <w:numId w:val="22"/>
        </w:numPr>
        <w:spacing w:line="240" w:lineRule="auto"/>
        <w:ind w:left="426" w:hanging="426"/>
        <w:rPr>
          <w:rFonts w:cs="Arial"/>
          <w:sz w:val="18"/>
          <w:szCs w:val="20"/>
        </w:rPr>
      </w:pPr>
      <w:r w:rsidRPr="008600FA">
        <w:rPr>
          <w:rFonts w:cs="Arial"/>
          <w:sz w:val="18"/>
          <w:szCs w:val="20"/>
        </w:rPr>
        <w:t>das Unternehmen bei der Ausführung öffentlicher Aufträge nachweislich gegen geltende umwelt-, sozial- oder arbeitsrechtliche Verpflichtungen verstoßen hat,</w:t>
      </w:r>
    </w:p>
    <w:p w14:paraId="329094A6" w14:textId="77777777" w:rsidR="008600FA" w:rsidRPr="008600FA" w:rsidRDefault="008600FA" w:rsidP="008600FA">
      <w:pPr>
        <w:pStyle w:val="Listenabsatz"/>
        <w:numPr>
          <w:ilvl w:val="0"/>
          <w:numId w:val="22"/>
        </w:numPr>
        <w:spacing w:line="240" w:lineRule="auto"/>
        <w:ind w:left="426" w:hanging="426"/>
        <w:rPr>
          <w:rFonts w:cs="Arial"/>
          <w:sz w:val="18"/>
          <w:szCs w:val="20"/>
        </w:rPr>
      </w:pPr>
      <w:r w:rsidRPr="008600FA">
        <w:rPr>
          <w:rFonts w:cs="Arial"/>
          <w:sz w:val="18"/>
          <w:szCs w:val="20"/>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6FA3815D" w14:textId="77777777" w:rsidR="008600FA" w:rsidRPr="008600FA" w:rsidRDefault="008600FA" w:rsidP="008600FA">
      <w:pPr>
        <w:pStyle w:val="Listenabsatz"/>
        <w:numPr>
          <w:ilvl w:val="0"/>
          <w:numId w:val="22"/>
        </w:numPr>
        <w:spacing w:line="240" w:lineRule="auto"/>
        <w:ind w:left="426" w:hanging="426"/>
        <w:rPr>
          <w:rFonts w:cs="Arial"/>
          <w:sz w:val="18"/>
          <w:szCs w:val="20"/>
        </w:rPr>
      </w:pPr>
      <w:r w:rsidRPr="008600FA">
        <w:rPr>
          <w:rFonts w:cs="Arial"/>
          <w:sz w:val="18"/>
          <w:szCs w:val="20"/>
        </w:rPr>
        <w:t>das Unternehmen im Rahmen der beruflichen Tätigkeit nachweislich eine schwere Verfehlung begangen hat, durch die die Integrität des Unternehmens infrage gestellt wird; § 123 Absatz 3 GWB ist entsprechend anzuwenden,</w:t>
      </w:r>
    </w:p>
    <w:p w14:paraId="6EA6BD8D" w14:textId="21130FDE" w:rsidR="008600FA" w:rsidRPr="008600FA" w:rsidRDefault="008600FA" w:rsidP="008600FA">
      <w:pPr>
        <w:pStyle w:val="Listenabsatz"/>
        <w:numPr>
          <w:ilvl w:val="0"/>
          <w:numId w:val="22"/>
        </w:numPr>
        <w:spacing w:line="240" w:lineRule="auto"/>
        <w:ind w:left="426" w:hanging="426"/>
        <w:rPr>
          <w:rFonts w:cs="Arial"/>
          <w:sz w:val="18"/>
          <w:szCs w:val="20"/>
        </w:rPr>
      </w:pPr>
      <w:r w:rsidRPr="008600FA">
        <w:rPr>
          <w:rFonts w:cs="Arial"/>
          <w:sz w:val="18"/>
          <w:szCs w:val="20"/>
        </w:rPr>
        <w:t>der Auftraggeber über hinreichende Anhaltspunkte dafür verfügt, dass das Unternehmen Vereinbarungen mit anderen Unternehmen getroffen hat, die eine Verhinderung, Einschränkung oder Verfälschung des Wettbewerbs bezwecken oder bewirken,</w:t>
      </w:r>
    </w:p>
    <w:p w14:paraId="0DC2B24D" w14:textId="0B6D1BF8" w:rsidR="008600FA" w:rsidRPr="008600FA" w:rsidRDefault="008600FA" w:rsidP="008600FA">
      <w:pPr>
        <w:pStyle w:val="Listenabsatz"/>
        <w:numPr>
          <w:ilvl w:val="0"/>
          <w:numId w:val="22"/>
        </w:numPr>
        <w:spacing w:line="240" w:lineRule="auto"/>
        <w:ind w:left="426" w:hanging="426"/>
        <w:rPr>
          <w:rFonts w:cs="Arial"/>
          <w:sz w:val="18"/>
          <w:szCs w:val="20"/>
        </w:rPr>
      </w:pPr>
      <w:r w:rsidRPr="008600FA">
        <w:rPr>
          <w:rFonts w:cs="Arial"/>
          <w:sz w:val="18"/>
          <w:szCs w:val="20"/>
        </w:rPr>
        <w:t>ein Interessenkonflikt bei der Durchführung des Vergabeverfahrens besteht, der die Unparteilichkeit und Unabhängigkeit einer für den Auftraggeber tätigen Person bei der Durchführung des Vergabeverfahrens beeinträchtigen könnte und der durch andere, weniger einschneidende Maßnahmen nicht wirksam beseitigt werden kann,</w:t>
      </w:r>
    </w:p>
    <w:p w14:paraId="013EF2FE" w14:textId="77777777" w:rsidR="008600FA" w:rsidRPr="008600FA" w:rsidRDefault="008600FA" w:rsidP="008600FA">
      <w:pPr>
        <w:pStyle w:val="Listenabsatz"/>
        <w:numPr>
          <w:ilvl w:val="0"/>
          <w:numId w:val="22"/>
        </w:numPr>
        <w:spacing w:line="240" w:lineRule="auto"/>
        <w:ind w:left="426" w:hanging="426"/>
        <w:rPr>
          <w:rFonts w:cs="Arial"/>
          <w:sz w:val="18"/>
          <w:szCs w:val="20"/>
        </w:rPr>
      </w:pPr>
      <w:r w:rsidRPr="008600FA">
        <w:rPr>
          <w:rFonts w:cs="Arial"/>
          <w:sz w:val="18"/>
          <w:szCs w:val="20"/>
        </w:rPr>
        <w:t>eine Wettbewerbsverzerrung daraus resultiert, dass das Unternehmen bereits in die Vorbereitung des Vergabeverfahrens einbezogen war, und diese Wettbewerbsverzerrung nicht durch andere, weniger einschneidende Maßnahmen beseitigt werden kann,</w:t>
      </w:r>
    </w:p>
    <w:p w14:paraId="66FCA488" w14:textId="77777777" w:rsidR="008600FA" w:rsidRPr="008600FA" w:rsidRDefault="008600FA" w:rsidP="008600FA">
      <w:pPr>
        <w:pStyle w:val="Listenabsatz"/>
        <w:numPr>
          <w:ilvl w:val="0"/>
          <w:numId w:val="22"/>
        </w:numPr>
        <w:spacing w:line="240" w:lineRule="auto"/>
        <w:ind w:left="426" w:hanging="426"/>
        <w:rPr>
          <w:rFonts w:cs="Arial"/>
          <w:sz w:val="18"/>
          <w:szCs w:val="20"/>
        </w:rPr>
      </w:pPr>
      <w:r w:rsidRPr="008600FA">
        <w:rPr>
          <w:rFonts w:cs="Arial"/>
          <w:sz w:val="18"/>
          <w:szCs w:val="20"/>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0540E056" w14:textId="77777777" w:rsidR="008600FA" w:rsidRPr="008600FA" w:rsidRDefault="008600FA" w:rsidP="008600FA">
      <w:pPr>
        <w:pStyle w:val="Listenabsatz"/>
        <w:numPr>
          <w:ilvl w:val="0"/>
          <w:numId w:val="22"/>
        </w:numPr>
        <w:spacing w:line="240" w:lineRule="auto"/>
        <w:ind w:left="426" w:hanging="426"/>
        <w:rPr>
          <w:rFonts w:cs="Arial"/>
          <w:sz w:val="18"/>
          <w:szCs w:val="20"/>
        </w:rPr>
      </w:pPr>
      <w:r w:rsidRPr="008600FA">
        <w:rPr>
          <w:rFonts w:cs="Arial"/>
          <w:sz w:val="18"/>
          <w:szCs w:val="20"/>
        </w:rPr>
        <w:t>das Unternehmen in Bezug auf Ausschlussgründe oder Eignungskriterien eine schwerwiegende Täuschung begangen oder Auskünfte zurückgehalten hat oder nicht in der Lage ist, die erforderlichen Nachweise zu übermitteln, oder</w:t>
      </w:r>
    </w:p>
    <w:p w14:paraId="24EAE38A" w14:textId="44D1B7FB" w:rsidR="008600FA" w:rsidRPr="008600FA" w:rsidRDefault="008600FA" w:rsidP="008600FA">
      <w:pPr>
        <w:pStyle w:val="Listenabsatz"/>
        <w:numPr>
          <w:ilvl w:val="0"/>
          <w:numId w:val="22"/>
        </w:numPr>
        <w:spacing w:line="240" w:lineRule="auto"/>
        <w:ind w:left="426" w:hanging="426"/>
        <w:rPr>
          <w:rFonts w:cs="Arial"/>
          <w:sz w:val="18"/>
          <w:szCs w:val="20"/>
        </w:rPr>
      </w:pPr>
      <w:r w:rsidRPr="008600FA">
        <w:rPr>
          <w:rFonts w:cs="Arial"/>
          <w:sz w:val="18"/>
          <w:szCs w:val="20"/>
        </w:rPr>
        <w:lastRenderedPageBreak/>
        <w:t>das Unternehmen versucht hat, die Entscheidungsfindung des Auftraggebers in unzulässiger Weise zu beeinflussen, versucht hat, vertrauliche Informationen zu erhalten, durch die es unzulässige Vorteile beim Vergabeverfahren erlangen könnte, oder fahrlässig oder vorsätzlich irreführende Informationen übermittelt hat, die die Vergabeentscheidung des Auftraggebers erheblich beeinflussen könnten, oder versucht hat, solche Informationen zu übermitteln.</w:t>
      </w:r>
    </w:p>
    <w:p w14:paraId="6227E39F" w14:textId="77777777" w:rsidR="008600FA" w:rsidRPr="00B541F2" w:rsidRDefault="008600FA" w:rsidP="008600FA">
      <w:pPr>
        <w:spacing w:line="240" w:lineRule="auto"/>
        <w:rPr>
          <w:rFonts w:cs="Arial"/>
          <w:sz w:val="16"/>
          <w:szCs w:val="16"/>
        </w:rPr>
      </w:pPr>
    </w:p>
    <w:p w14:paraId="5162BE0D" w14:textId="6F3A10AF" w:rsidR="00C6780B" w:rsidRDefault="00C6780B" w:rsidP="008600FA">
      <w:pPr>
        <w:spacing w:line="240" w:lineRule="auto"/>
        <w:rPr>
          <w:rFonts w:cs="Arial"/>
        </w:rPr>
      </w:pPr>
      <w:r>
        <w:rPr>
          <w:rFonts w:cs="Arial"/>
        </w:rPr>
        <w:t>4. Mi</w:t>
      </w:r>
      <w:r w:rsidR="00857BB6">
        <w:rPr>
          <w:rFonts w:cs="Arial"/>
        </w:rPr>
        <w:t>r</w:t>
      </w:r>
      <w:r>
        <w:rPr>
          <w:rFonts w:cs="Arial"/>
        </w:rPr>
        <w:t xml:space="preserve">/Uns ist bekannt, dass </w:t>
      </w:r>
      <w:r w:rsidR="00780705">
        <w:rPr>
          <w:rFonts w:cs="Arial"/>
        </w:rPr>
        <w:t xml:space="preserve">Unternehmen von </w:t>
      </w:r>
      <w:r w:rsidR="001E3AAF">
        <w:rPr>
          <w:rFonts w:cs="Arial"/>
        </w:rPr>
        <w:t xml:space="preserve">der Teilnahme an einem Wettbewerb um einen öffentlichen Auftrag </w:t>
      </w:r>
      <w:r w:rsidR="00FB61F4">
        <w:rPr>
          <w:rFonts w:cs="Arial"/>
        </w:rPr>
        <w:t xml:space="preserve">sowie als Unterauftragnehmer ausgeschlossen werden </w:t>
      </w:r>
      <w:r w:rsidR="000504A7">
        <w:rPr>
          <w:rFonts w:cs="Arial"/>
        </w:rPr>
        <w:t xml:space="preserve">sollen, die gegen die in § 15 </w:t>
      </w:r>
      <w:r w:rsidR="00395086">
        <w:rPr>
          <w:rFonts w:cs="Arial"/>
        </w:rPr>
        <w:t>BerlAVG (</w:t>
      </w:r>
      <w:r w:rsidR="00797C1B">
        <w:rPr>
          <w:rFonts w:cs="Arial"/>
        </w:rPr>
        <w:t xml:space="preserve">Berliner </w:t>
      </w:r>
      <w:r w:rsidR="000504A7">
        <w:rPr>
          <w:rFonts w:cs="Arial"/>
        </w:rPr>
        <w:t>A</w:t>
      </w:r>
      <w:r w:rsidR="00BC3C51">
        <w:rPr>
          <w:rFonts w:cs="Arial"/>
        </w:rPr>
        <w:t>usschreibungs- und Vergabegesetz</w:t>
      </w:r>
      <w:r w:rsidR="00395086">
        <w:rPr>
          <w:rFonts w:cs="Arial"/>
        </w:rPr>
        <w:t>)</w:t>
      </w:r>
      <w:r w:rsidR="00BC3C51">
        <w:rPr>
          <w:rFonts w:cs="Arial"/>
        </w:rPr>
        <w:t xml:space="preserve"> </w:t>
      </w:r>
      <w:r w:rsidR="0021377D">
        <w:rPr>
          <w:rFonts w:cs="Arial"/>
        </w:rPr>
        <w:t>festgelegten</w:t>
      </w:r>
      <w:r w:rsidR="00BD7980">
        <w:rPr>
          <w:rFonts w:cs="Arial"/>
        </w:rPr>
        <w:t xml:space="preserve"> Vertragsbedingungen verstoßen habe</w:t>
      </w:r>
      <w:r w:rsidR="00B5539E">
        <w:rPr>
          <w:rFonts w:cs="Arial"/>
        </w:rPr>
        <w:t>n</w:t>
      </w:r>
      <w:r w:rsidR="00062CCD">
        <w:rPr>
          <w:rFonts w:cs="Arial"/>
        </w:rPr>
        <w:t>.</w:t>
      </w:r>
    </w:p>
    <w:p w14:paraId="30DF8CC1" w14:textId="77777777" w:rsidR="00C6780B" w:rsidRDefault="00C6780B" w:rsidP="008600FA">
      <w:pPr>
        <w:spacing w:line="240" w:lineRule="auto"/>
        <w:rPr>
          <w:rFonts w:cs="Arial"/>
        </w:rPr>
      </w:pPr>
    </w:p>
    <w:p w14:paraId="2F543756" w14:textId="61DF72AC" w:rsidR="008600FA" w:rsidRDefault="00B5539E" w:rsidP="008600FA">
      <w:pPr>
        <w:spacing w:line="240" w:lineRule="auto"/>
        <w:rPr>
          <w:rFonts w:cs="Arial"/>
        </w:rPr>
      </w:pPr>
      <w:r>
        <w:rPr>
          <w:rFonts w:cs="Arial"/>
        </w:rPr>
        <w:t>5</w:t>
      </w:r>
      <w:r w:rsidR="008600FA" w:rsidRPr="00E43CE6">
        <w:rPr>
          <w:rFonts w:cs="Arial"/>
        </w:rPr>
        <w:t>. Mir/Uns ist bekannt, dass Bewerber gemäß §</w:t>
      </w:r>
      <w:r w:rsidR="008600FA">
        <w:rPr>
          <w:rFonts w:cs="Arial"/>
        </w:rPr>
        <w:t> </w:t>
      </w:r>
      <w:r w:rsidR="008600FA" w:rsidRPr="00E43CE6">
        <w:rPr>
          <w:rFonts w:cs="Arial"/>
        </w:rPr>
        <w:t>21 A</w:t>
      </w:r>
      <w:r w:rsidR="008600FA">
        <w:rPr>
          <w:rFonts w:cs="Arial"/>
        </w:rPr>
        <w:t>E</w:t>
      </w:r>
      <w:r w:rsidR="008600FA" w:rsidRPr="00E43CE6">
        <w:rPr>
          <w:rFonts w:cs="Arial"/>
        </w:rPr>
        <w:t xml:space="preserve">ntG </w:t>
      </w:r>
      <w:r w:rsidR="00C13CE0">
        <w:rPr>
          <w:rFonts w:cs="Arial"/>
        </w:rPr>
        <w:t xml:space="preserve">(Arbeitnehmerentsendegesetz) </w:t>
      </w:r>
      <w:r w:rsidR="008600FA" w:rsidRPr="00E43CE6">
        <w:rPr>
          <w:rFonts w:cs="Arial"/>
        </w:rPr>
        <w:t>von der Teilnahme an einem Wettbewerb um einen Liefer-, Bau- oder Dienstleistungsauftrag für eine angemessene Zeit bis zur nachgewiesenen Wiederherstellung ihrer Zuverlässigkeit ausgeschlossen werden sollen, die wegen eines Verstoßes nach §</w:t>
      </w:r>
      <w:r w:rsidR="008600FA">
        <w:rPr>
          <w:rFonts w:cs="Arial"/>
        </w:rPr>
        <w:t> </w:t>
      </w:r>
      <w:r w:rsidR="008600FA" w:rsidRPr="00E43CE6">
        <w:rPr>
          <w:rFonts w:cs="Arial"/>
        </w:rPr>
        <w:t>23 A</w:t>
      </w:r>
      <w:r w:rsidR="008600FA">
        <w:rPr>
          <w:rFonts w:cs="Arial"/>
        </w:rPr>
        <w:t>E</w:t>
      </w:r>
      <w:r w:rsidR="008600FA" w:rsidRPr="00E43CE6">
        <w:rPr>
          <w:rFonts w:cs="Arial"/>
        </w:rPr>
        <w:t>ntG mit einer Geldbuße von wenigstens zweitausendfünfhundert Euro belegt worden sind. Das Gleiche gilt auch schon vor Durchführung eines Bußgeldverfahrens, wenn im Einzelfall angesichts der Beweislage kein vernünftiger Zweifel an einer schwerwiegenden Verfehlung besteht.</w:t>
      </w:r>
    </w:p>
    <w:p w14:paraId="4CDB9949" w14:textId="77777777" w:rsidR="008600FA" w:rsidRPr="00C1218F" w:rsidRDefault="008600FA" w:rsidP="008600FA">
      <w:pPr>
        <w:spacing w:line="240" w:lineRule="auto"/>
        <w:rPr>
          <w:rFonts w:cs="Arial"/>
          <w:sz w:val="16"/>
          <w:szCs w:val="16"/>
        </w:rPr>
      </w:pPr>
    </w:p>
    <w:p w14:paraId="1ADE954D" w14:textId="77777777" w:rsidR="008600FA" w:rsidRPr="00B541F2" w:rsidRDefault="008600FA" w:rsidP="008600FA">
      <w:pPr>
        <w:spacing w:line="240" w:lineRule="auto"/>
        <w:rPr>
          <w:rFonts w:cs="Arial"/>
          <w:sz w:val="16"/>
          <w:szCs w:val="16"/>
        </w:rPr>
      </w:pPr>
    </w:p>
    <w:p w14:paraId="170D61E7" w14:textId="05BDDACD" w:rsidR="008600FA" w:rsidRPr="00686E31" w:rsidRDefault="00DC2C83" w:rsidP="008600FA">
      <w:pPr>
        <w:spacing w:line="240" w:lineRule="auto"/>
        <w:rPr>
          <w:rFonts w:cs="Arial"/>
        </w:rPr>
      </w:pPr>
      <w:r>
        <w:rPr>
          <w:rFonts w:cs="Arial"/>
        </w:rPr>
        <w:t>6</w:t>
      </w:r>
      <w:r w:rsidR="008600FA" w:rsidRPr="00E43CE6">
        <w:rPr>
          <w:rFonts w:cs="Arial"/>
        </w:rPr>
        <w:t xml:space="preserve">. </w:t>
      </w:r>
      <w:r w:rsidR="008600FA" w:rsidRPr="00686E31">
        <w:rPr>
          <w:rFonts w:cs="Arial"/>
        </w:rPr>
        <w:t>Mir/Uns ist bekannt, dass Auftraggeber gemäß § 21 SchwarzArbG einen Bewerber oder Bieter</w:t>
      </w:r>
      <w:r w:rsidR="008600FA" w:rsidRPr="00003188">
        <w:rPr>
          <w:rFonts w:cs="Arial"/>
        </w:rPr>
        <w:t xml:space="preserve"> </w:t>
      </w:r>
      <w:r w:rsidR="008600FA" w:rsidRPr="00AB126D">
        <w:rPr>
          <w:rFonts w:cs="Arial"/>
        </w:rPr>
        <w:t>bis zu einer Dauer von drei Jahren</w:t>
      </w:r>
      <w:r w:rsidR="008600FA" w:rsidRPr="00686E31">
        <w:rPr>
          <w:rFonts w:cs="Arial"/>
        </w:rPr>
        <w:t xml:space="preserve"> ausschließen </w:t>
      </w:r>
      <w:r w:rsidR="008600FA">
        <w:rPr>
          <w:rFonts w:cs="Arial"/>
        </w:rPr>
        <w:t>soll</w:t>
      </w:r>
      <w:r w:rsidR="008600FA" w:rsidRPr="00686E31">
        <w:rPr>
          <w:rFonts w:cs="Arial"/>
        </w:rPr>
        <w:t xml:space="preserve">en, wenn dieser oder dessen nach Satzung oder Gesetz Vertretungsberechtigte nach § 8 Absatz 1 Nummer  2, §§ 10 bis 11 SchwarzArbG, § 404 Absatz 1 oder 2 Nummer 3 </w:t>
      </w:r>
      <w:r w:rsidR="008600FA">
        <w:rPr>
          <w:rFonts w:cs="Arial"/>
        </w:rPr>
        <w:t>SGB</w:t>
      </w:r>
      <w:r w:rsidR="002F0E69">
        <w:rPr>
          <w:rFonts w:cs="Arial"/>
        </w:rPr>
        <w:t>III</w:t>
      </w:r>
      <w:r w:rsidR="008600FA" w:rsidRPr="00686E31">
        <w:rPr>
          <w:rFonts w:cs="Arial"/>
        </w:rPr>
        <w:t xml:space="preserve">, §§ 15, 15a, 16 Absatz 1 Nummer 1, 1c, 1d, 1f oder 2 </w:t>
      </w:r>
      <w:r w:rsidR="006D58F1">
        <w:rPr>
          <w:rFonts w:cs="Arial"/>
        </w:rPr>
        <w:t>AÜG</w:t>
      </w:r>
      <w:r w:rsidR="006D58F1" w:rsidRPr="00686E31">
        <w:rPr>
          <w:rFonts w:cs="Arial"/>
        </w:rPr>
        <w:t xml:space="preserve"> </w:t>
      </w:r>
      <w:r w:rsidR="006D58F1">
        <w:rPr>
          <w:rFonts w:cs="Arial"/>
        </w:rPr>
        <w:t>(</w:t>
      </w:r>
      <w:r w:rsidR="008600FA" w:rsidRPr="00686E31">
        <w:rPr>
          <w:rFonts w:cs="Arial"/>
        </w:rPr>
        <w:t>Arbeitnehmerüberlassungsgesetzes</w:t>
      </w:r>
      <w:r w:rsidR="008600FA">
        <w:rPr>
          <w:rFonts w:cs="Arial"/>
        </w:rPr>
        <w:t xml:space="preserve">) </w:t>
      </w:r>
      <w:r w:rsidR="008600FA" w:rsidRPr="00686E31">
        <w:rPr>
          <w:rFonts w:cs="Arial"/>
        </w:rPr>
        <w:t xml:space="preserve">oder § 266a Absatz 1 bis 4 </w:t>
      </w:r>
      <w:r w:rsidR="008600FA">
        <w:rPr>
          <w:rFonts w:cs="Arial"/>
        </w:rPr>
        <w:t>StGB</w:t>
      </w:r>
      <w:r w:rsidR="006D58F1">
        <w:rPr>
          <w:rFonts w:cs="Arial"/>
        </w:rPr>
        <w:t xml:space="preserve"> (Strafgesetzbuch)</w:t>
      </w:r>
      <w:r w:rsidR="008600FA">
        <w:rPr>
          <w:rFonts w:cs="Arial"/>
        </w:rPr>
        <w:t>)</w:t>
      </w:r>
      <w:r w:rsidR="008600FA" w:rsidRPr="00686E31">
        <w:rPr>
          <w:rFonts w:cs="Arial"/>
        </w:rPr>
        <w:t xml:space="preserve"> zu einer Freiheitsstrafe von mehr als drei Monaten oder einer Geldstrafe von mehr als </w:t>
      </w:r>
      <w:r w:rsidR="00E05194">
        <w:rPr>
          <w:rFonts w:cs="Arial"/>
        </w:rPr>
        <w:t>90</w:t>
      </w:r>
      <w:r w:rsidR="00E05194" w:rsidRPr="00686E31">
        <w:rPr>
          <w:rFonts w:cs="Arial"/>
        </w:rPr>
        <w:t xml:space="preserve"> </w:t>
      </w:r>
      <w:r w:rsidR="008600FA" w:rsidRPr="00686E31">
        <w:rPr>
          <w:rFonts w:cs="Arial"/>
        </w:rPr>
        <w:t>Tagessätzen verurteilt oder mit einer Geldbuße von wenigstens zweitausendfünfhundert Euro belegt worden ist. Das Gleiche gilt auch schon vor Durchführung eines Straf- oder Bußgeldverfahrens, wenn im Einzelfall angesichts der Beweislage kein vernünftiger Zweifel an einer schwerwiegenden Verfehlung nach Satz 1 besteht.</w:t>
      </w:r>
    </w:p>
    <w:p w14:paraId="777192D0" w14:textId="77777777" w:rsidR="008600FA" w:rsidRPr="00B541F2" w:rsidRDefault="008600FA" w:rsidP="008600FA">
      <w:pPr>
        <w:spacing w:line="240" w:lineRule="auto"/>
        <w:rPr>
          <w:rFonts w:cs="Arial"/>
          <w:sz w:val="16"/>
          <w:szCs w:val="16"/>
        </w:rPr>
      </w:pPr>
    </w:p>
    <w:p w14:paraId="5B1A22BB" w14:textId="5F7FB09B" w:rsidR="008600FA" w:rsidRDefault="00DC2C83" w:rsidP="008600FA">
      <w:pPr>
        <w:spacing w:line="240" w:lineRule="auto"/>
        <w:rPr>
          <w:rFonts w:cs="Arial"/>
        </w:rPr>
      </w:pPr>
      <w:r>
        <w:rPr>
          <w:rFonts w:cs="Arial"/>
        </w:rPr>
        <w:t>7</w:t>
      </w:r>
      <w:r w:rsidR="008600FA">
        <w:rPr>
          <w:rFonts w:cs="Arial"/>
        </w:rPr>
        <w:t xml:space="preserve">. </w:t>
      </w:r>
      <w:r w:rsidR="008600FA" w:rsidRPr="00E549F3">
        <w:rPr>
          <w:rFonts w:cs="Arial"/>
        </w:rPr>
        <w:t xml:space="preserve">Mir/Uns ist bekannt, dass Bewerber gemäß § 19 MiLoG </w:t>
      </w:r>
      <w:r w:rsidR="00E05194">
        <w:rPr>
          <w:rFonts w:cs="Arial"/>
        </w:rPr>
        <w:t xml:space="preserve">(Mindestlohngesetz) </w:t>
      </w:r>
      <w:r w:rsidR="008600FA" w:rsidRPr="00E549F3">
        <w:rPr>
          <w:rFonts w:cs="Arial"/>
        </w:rPr>
        <w:t>von der Teilnahme an einem Wettbewerb um einen Liefer-, Bau- oder Dienstleistungsauftrag für eine angemessene Zeit bis zur nachgewiesenen Wiederherstellung ihrer Zuverlässigkeit ausgeschlossen werden sollen, die wegen eines Verstoßes nach § 21 MiLoG mit einer Geldbuße von wenigstens zweitausendfünfhundert Euro belegt worden sind.</w:t>
      </w:r>
    </w:p>
    <w:p w14:paraId="722EB104" w14:textId="77777777" w:rsidR="00364392" w:rsidRDefault="00364392" w:rsidP="008600FA">
      <w:pPr>
        <w:spacing w:line="240" w:lineRule="auto"/>
        <w:rPr>
          <w:rFonts w:cs="Arial"/>
        </w:rPr>
      </w:pPr>
    </w:p>
    <w:p w14:paraId="2302C2B1" w14:textId="25361ADB" w:rsidR="00364392" w:rsidRPr="00E549F3" w:rsidRDefault="00364392" w:rsidP="008600FA">
      <w:pPr>
        <w:spacing w:line="240" w:lineRule="auto"/>
        <w:rPr>
          <w:rFonts w:cs="Arial"/>
        </w:rPr>
      </w:pPr>
      <w:r w:rsidRPr="00AB6C91">
        <w:rPr>
          <w:rFonts w:cs="Arial"/>
        </w:rPr>
        <w:t>8. Mir/Uns ist bekannt, dass Unternehmen von der Teilnahme an einem Verfahren über die Vergabe eines Liefer-, Bau- oder Dienstleistungsauftrags bis zur nachgewiesenen Selbstreinigung nach § 125 des Gesetzes gegen Wettbewerbsbeschränkungen ausgeschlossen werden sollen, die wegen eines rechtskräftig festgestellten Verstoßes nach § 24 Absatz 1 Lieferkettensorgfaltspflichtengesetz (LkSG) mit einer Geldbuße nach Maßgabe von § 22 Absatz 2 LkSG belegt worden sind.</w:t>
      </w:r>
    </w:p>
    <w:p w14:paraId="14B352CD" w14:textId="77777777" w:rsidR="008600FA" w:rsidRPr="00B541F2" w:rsidRDefault="008600FA" w:rsidP="008600FA">
      <w:pPr>
        <w:spacing w:line="240" w:lineRule="auto"/>
        <w:rPr>
          <w:rFonts w:cs="Arial"/>
          <w:sz w:val="16"/>
          <w:szCs w:val="16"/>
        </w:rPr>
      </w:pPr>
    </w:p>
    <w:p w14:paraId="3E7C4768" w14:textId="12AEE95B" w:rsidR="008600FA" w:rsidRDefault="00002B05" w:rsidP="008600FA">
      <w:pPr>
        <w:spacing w:line="240" w:lineRule="auto"/>
        <w:rPr>
          <w:rFonts w:cs="Arial"/>
        </w:rPr>
      </w:pPr>
      <w:r>
        <w:rPr>
          <w:rFonts w:cs="Arial"/>
        </w:rPr>
        <w:t>9</w:t>
      </w:r>
      <w:r w:rsidR="008600FA">
        <w:rPr>
          <w:rFonts w:cs="Arial"/>
        </w:rPr>
        <w:t xml:space="preserve">. </w:t>
      </w:r>
      <w:r w:rsidR="008600FA" w:rsidRPr="00041D4E">
        <w:rPr>
          <w:rFonts w:cs="Arial"/>
        </w:rPr>
        <w:t xml:space="preserve">Ich/Wir erkläre(n) hiermit, </w:t>
      </w:r>
    </w:p>
    <w:p w14:paraId="57A6EE63" w14:textId="77777777" w:rsidR="004626DA" w:rsidRPr="00041D4E" w:rsidRDefault="004626DA" w:rsidP="008600FA">
      <w:pPr>
        <w:spacing w:line="240" w:lineRule="auto"/>
        <w:rPr>
          <w:rFonts w:cs="Arial"/>
        </w:rPr>
      </w:pPr>
    </w:p>
    <w:p w14:paraId="40CC3ED1" w14:textId="1CEC3025" w:rsidR="008600FA" w:rsidRDefault="008600FA" w:rsidP="008600FA">
      <w:pPr>
        <w:pStyle w:val="Listenabsatz"/>
        <w:numPr>
          <w:ilvl w:val="0"/>
          <w:numId w:val="23"/>
        </w:numPr>
        <w:spacing w:line="240" w:lineRule="auto"/>
        <w:ind w:left="426" w:hanging="426"/>
        <w:rPr>
          <w:rFonts w:cs="Arial"/>
        </w:rPr>
      </w:pPr>
      <w:r w:rsidRPr="00041D4E">
        <w:rPr>
          <w:rFonts w:cs="Arial"/>
        </w:rPr>
        <w:t>dass keine Strafen oder Geldbußen für die vorgenannten Tatbestände oder nach vergleichbaren Vorschriften anderer Staaten gegen mein/unser Unternehmen oder eine Person verhängt worden sind, deren Verhalten meinem</w:t>
      </w:r>
      <w:r>
        <w:rPr>
          <w:rFonts w:cs="Arial"/>
        </w:rPr>
        <w:t>/</w:t>
      </w:r>
      <w:r w:rsidRPr="00041D4E">
        <w:rPr>
          <w:rFonts w:cs="Arial"/>
        </w:rPr>
        <w:t>unserem</w:t>
      </w:r>
      <w:r>
        <w:rPr>
          <w:rFonts w:cs="Arial"/>
        </w:rPr>
        <w:t xml:space="preserve"> </w:t>
      </w:r>
      <w:r w:rsidRPr="00041D4E">
        <w:rPr>
          <w:rFonts w:cs="Arial"/>
        </w:rPr>
        <w:t>Unternehmen zuzurechnen ist</w:t>
      </w:r>
      <w:r w:rsidR="00334032">
        <w:rPr>
          <w:rFonts w:cs="Arial"/>
        </w:rPr>
        <w:t>.</w:t>
      </w:r>
    </w:p>
    <w:p w14:paraId="2BFFB07E" w14:textId="77777777" w:rsidR="00334032" w:rsidRPr="00041D4E" w:rsidRDefault="00334032" w:rsidP="00334032">
      <w:pPr>
        <w:pStyle w:val="Listenabsatz"/>
        <w:spacing w:line="240" w:lineRule="auto"/>
        <w:ind w:left="426"/>
        <w:rPr>
          <w:rFonts w:cs="Arial"/>
        </w:rPr>
      </w:pPr>
    </w:p>
    <w:p w14:paraId="7692B030" w14:textId="77777777" w:rsidR="008600FA" w:rsidRPr="00041D4E" w:rsidRDefault="008600FA" w:rsidP="008600FA">
      <w:pPr>
        <w:pStyle w:val="Listenabsatz"/>
        <w:numPr>
          <w:ilvl w:val="0"/>
          <w:numId w:val="23"/>
        </w:numPr>
        <w:spacing w:line="240" w:lineRule="auto"/>
        <w:ind w:left="426" w:hanging="426"/>
        <w:rPr>
          <w:rFonts w:cs="Arial"/>
        </w:rPr>
      </w:pPr>
      <w:r w:rsidRPr="00041D4E">
        <w:rPr>
          <w:rFonts w:cs="Arial"/>
        </w:rPr>
        <w:lastRenderedPageBreak/>
        <w:t>dass keine zuvor genannten Gründe vorliegen, die einen Ausschluss meines/unseres Unternehmens von der Teilnahme am Vergabeverfahren rechtfertigen könnten.</w:t>
      </w:r>
    </w:p>
    <w:p w14:paraId="747E2097" w14:textId="77777777" w:rsidR="008600FA" w:rsidRPr="00B541F2" w:rsidRDefault="008600FA" w:rsidP="008600FA">
      <w:pPr>
        <w:spacing w:line="240" w:lineRule="auto"/>
        <w:rPr>
          <w:rFonts w:cs="Arial"/>
          <w:sz w:val="16"/>
          <w:szCs w:val="16"/>
        </w:rPr>
      </w:pPr>
    </w:p>
    <w:p w14:paraId="0CDF92CC" w14:textId="1FE297FF" w:rsidR="00A40BAA" w:rsidRDefault="00D3531A" w:rsidP="00D3531A">
      <w:pPr>
        <w:pStyle w:val="Listenabsatz"/>
        <w:numPr>
          <w:ilvl w:val="0"/>
          <w:numId w:val="23"/>
        </w:numPr>
        <w:spacing w:line="240" w:lineRule="auto"/>
        <w:ind w:left="426" w:hanging="426"/>
        <w:rPr>
          <w:rFonts w:cs="Arial"/>
        </w:rPr>
      </w:pPr>
      <w:r>
        <w:rPr>
          <w:rFonts w:cs="Arial"/>
        </w:rPr>
        <w:t xml:space="preserve">sofern Strafen oder Geldbußen </w:t>
      </w:r>
      <w:r w:rsidR="00917499" w:rsidRPr="00917499">
        <w:rPr>
          <w:rFonts w:cs="Arial"/>
        </w:rPr>
        <w:t>für die vorgenannten Tatbestände oder nach vergleichbaren Vorschriften anderer Staaten gegen mein/unser Unternehmen oder eine Person verhängt worden sind, deren Verhalten meinem/unserem Unternehmen zuzurechnen ist</w:t>
      </w:r>
      <w:r w:rsidR="00917499">
        <w:rPr>
          <w:rFonts w:cs="Arial"/>
        </w:rPr>
        <w:t xml:space="preserve"> und/oder </w:t>
      </w:r>
      <w:r w:rsidR="00094593">
        <w:rPr>
          <w:rFonts w:cs="Arial"/>
        </w:rPr>
        <w:t xml:space="preserve">vorgenannte </w:t>
      </w:r>
      <w:r w:rsidR="00917499">
        <w:rPr>
          <w:rFonts w:cs="Arial"/>
        </w:rPr>
        <w:t xml:space="preserve">Gründe vorliegen </w:t>
      </w:r>
      <w:r w:rsidR="00917499" w:rsidRPr="00917499">
        <w:rPr>
          <w:rFonts w:cs="Arial"/>
        </w:rPr>
        <w:t>die einen Ausschluss meines/unseres Unternehmens von der Teilnahme am Vergabeverfahren rechtfertigen könnten</w:t>
      </w:r>
      <w:r w:rsidR="000142CB">
        <w:rPr>
          <w:rFonts w:cs="Arial"/>
        </w:rPr>
        <w:t>, dies auf folgende Tatbestände/Gründe</w:t>
      </w:r>
      <w:r w:rsidR="006674A3">
        <w:rPr>
          <w:rFonts w:cs="Arial"/>
        </w:rPr>
        <w:t xml:space="preserve"> beschränkt ist</w:t>
      </w:r>
      <w:r w:rsidR="00EE36D3" w:rsidRPr="00F54286">
        <w:rPr>
          <w:rFonts w:cs="Arial"/>
        </w:rPr>
        <w:t>:</w:t>
      </w:r>
    </w:p>
    <w:p w14:paraId="780F4431" w14:textId="77777777" w:rsidR="00A40BAA" w:rsidRPr="00A40BAA" w:rsidRDefault="00A40BAA" w:rsidP="00A40BAA">
      <w:pPr>
        <w:pStyle w:val="Listenabsatz"/>
        <w:rPr>
          <w:rFonts w:cs="Arial"/>
        </w:rPr>
      </w:pPr>
    </w:p>
    <w:p w14:paraId="66F10926" w14:textId="45521710" w:rsidR="00EE36D3" w:rsidRPr="00F54286" w:rsidRDefault="00EE36D3" w:rsidP="00A40BAA">
      <w:pPr>
        <w:pStyle w:val="Listenabsatz"/>
        <w:spacing w:line="240" w:lineRule="auto"/>
        <w:ind w:left="426"/>
        <w:rPr>
          <w:rFonts w:cs="Arial"/>
        </w:rPr>
      </w:pPr>
      <w:r w:rsidRPr="00F54286">
        <w:rPr>
          <w:rFonts w:cs="Arial"/>
        </w:rPr>
        <w:t xml:space="preserve"> </w:t>
      </w:r>
      <w:r w:rsidR="00A40BAA">
        <w:rPr>
          <w:rFonts w:cs="Arial"/>
          <w:szCs w:val="22"/>
        </w:rPr>
        <w:fldChar w:fldCharType="begin">
          <w:ffData>
            <w:name w:val=""/>
            <w:enabled/>
            <w:calcOnExit w:val="0"/>
            <w:textInput/>
          </w:ffData>
        </w:fldChar>
      </w:r>
      <w:r w:rsidR="00A40BAA">
        <w:rPr>
          <w:rFonts w:cs="Arial"/>
          <w:szCs w:val="22"/>
        </w:rPr>
        <w:instrText xml:space="preserve"> FORMTEXT </w:instrText>
      </w:r>
      <w:r w:rsidR="00A40BAA">
        <w:rPr>
          <w:rFonts w:cs="Arial"/>
          <w:szCs w:val="22"/>
        </w:rPr>
      </w:r>
      <w:r w:rsidR="00A40BAA">
        <w:rPr>
          <w:rFonts w:cs="Arial"/>
          <w:szCs w:val="22"/>
        </w:rPr>
        <w:fldChar w:fldCharType="separate"/>
      </w:r>
      <w:r w:rsidR="00A40BAA">
        <w:rPr>
          <w:rFonts w:cs="Arial"/>
          <w:noProof/>
          <w:szCs w:val="22"/>
        </w:rPr>
        <w:t> </w:t>
      </w:r>
      <w:r w:rsidR="00A40BAA">
        <w:rPr>
          <w:rFonts w:cs="Arial"/>
          <w:noProof/>
          <w:szCs w:val="22"/>
        </w:rPr>
        <w:t> </w:t>
      </w:r>
      <w:r w:rsidR="00A40BAA">
        <w:rPr>
          <w:rFonts w:cs="Arial"/>
          <w:noProof/>
          <w:szCs w:val="22"/>
        </w:rPr>
        <w:t> </w:t>
      </w:r>
      <w:r w:rsidR="00A40BAA">
        <w:rPr>
          <w:rFonts w:cs="Arial"/>
          <w:noProof/>
          <w:szCs w:val="22"/>
        </w:rPr>
        <w:t> </w:t>
      </w:r>
      <w:r w:rsidR="00A40BAA">
        <w:rPr>
          <w:rFonts w:cs="Arial"/>
          <w:noProof/>
          <w:szCs w:val="22"/>
        </w:rPr>
        <w:t> </w:t>
      </w:r>
      <w:r w:rsidR="00A40BAA">
        <w:rPr>
          <w:rFonts w:cs="Arial"/>
          <w:szCs w:val="22"/>
        </w:rPr>
        <w:fldChar w:fldCharType="end"/>
      </w:r>
    </w:p>
    <w:p w14:paraId="47F8F236" w14:textId="77777777" w:rsidR="00EE36D3" w:rsidRPr="00EE36D3" w:rsidRDefault="00EE36D3" w:rsidP="00EE36D3">
      <w:pPr>
        <w:spacing w:line="240" w:lineRule="auto"/>
        <w:rPr>
          <w:rFonts w:cs="Arial"/>
        </w:rPr>
      </w:pPr>
      <w:r w:rsidRPr="00EE36D3">
        <w:rPr>
          <w:rFonts w:cs="Arial"/>
        </w:rPr>
        <w:t xml:space="preserve">     </w:t>
      </w:r>
    </w:p>
    <w:p w14:paraId="6E7DC06B" w14:textId="2CFD6975" w:rsidR="00EE36D3" w:rsidRDefault="00EE36D3" w:rsidP="00EB1B42">
      <w:pPr>
        <w:spacing w:line="240" w:lineRule="auto"/>
        <w:ind w:left="426"/>
        <w:rPr>
          <w:rFonts w:cs="Arial"/>
        </w:rPr>
      </w:pPr>
    </w:p>
    <w:p w14:paraId="25B52423" w14:textId="5B3B0041" w:rsidR="008600FA" w:rsidRPr="00A831AF" w:rsidRDefault="00002B05" w:rsidP="008600FA">
      <w:pPr>
        <w:spacing w:line="240" w:lineRule="auto"/>
        <w:rPr>
          <w:rFonts w:cs="Arial"/>
        </w:rPr>
      </w:pPr>
      <w:r>
        <w:rPr>
          <w:rFonts w:cs="Arial"/>
        </w:rPr>
        <w:t>10</w:t>
      </w:r>
      <w:r w:rsidR="008600FA">
        <w:rPr>
          <w:rFonts w:cs="Arial"/>
        </w:rPr>
        <w:t xml:space="preserve">. </w:t>
      </w:r>
      <w:r w:rsidR="00675501" w:rsidRPr="00675501">
        <w:rPr>
          <w:rFonts w:cs="Arial"/>
        </w:rPr>
        <w:t xml:space="preserve">Wir erklären, dass alle Angaben vollständig und wahrheitsgemäß erfolgt sind und keine Auskünfte zurückgehalten wurden, die den Wahrheits- oder Bedeutungsgehalt einer abgegebenen Erklärung betreffen können. </w:t>
      </w:r>
      <w:r w:rsidR="008600FA" w:rsidRPr="00A831AF">
        <w:rPr>
          <w:rFonts w:cs="Arial"/>
        </w:rPr>
        <w:t>Mir/Uns ist bekannt, dass die Nichtvorlage oder die Unrichtigkeit vorstehender Erklärungen zu meinem/unserem Ausschluss von diesem und künftigen Vergabeverfahren sowie zur Kündigung eines etwaig erteilten Auftrags führen kann.</w:t>
      </w:r>
    </w:p>
    <w:p w14:paraId="3138201E" w14:textId="77777777" w:rsidR="008600FA" w:rsidRPr="00B541F2" w:rsidRDefault="008600FA" w:rsidP="008600FA">
      <w:pPr>
        <w:spacing w:line="240" w:lineRule="auto"/>
        <w:rPr>
          <w:rFonts w:cs="Arial"/>
          <w:sz w:val="16"/>
          <w:szCs w:val="16"/>
        </w:rPr>
      </w:pPr>
    </w:p>
    <w:p w14:paraId="5134EABA" w14:textId="0185A04C" w:rsidR="008600FA" w:rsidRPr="00A831AF" w:rsidRDefault="008600FA" w:rsidP="008600FA">
      <w:pPr>
        <w:spacing w:line="240" w:lineRule="auto"/>
        <w:rPr>
          <w:rFonts w:cs="Arial"/>
        </w:rPr>
      </w:pPr>
      <w:r>
        <w:rPr>
          <w:rFonts w:cs="Arial"/>
        </w:rPr>
        <w:t>1</w:t>
      </w:r>
      <w:r w:rsidR="007A1D11">
        <w:rPr>
          <w:rFonts w:cs="Arial"/>
        </w:rPr>
        <w:t>1</w:t>
      </w:r>
      <w:r>
        <w:rPr>
          <w:rFonts w:cs="Arial"/>
        </w:rPr>
        <w:t xml:space="preserve">. </w:t>
      </w:r>
      <w:r w:rsidRPr="006563AC">
        <w:rPr>
          <w:rFonts w:cs="Arial"/>
        </w:rPr>
        <w:t xml:space="preserve">Ich bin mir/Wir sind uns bewusst, dass der Auftraggeber verlangen kann, dass mein/unser Unternehmen </w:t>
      </w:r>
      <w:r w:rsidRPr="00A831AF">
        <w:rPr>
          <w:rFonts w:cs="Arial"/>
        </w:rPr>
        <w:t xml:space="preserve">die vorstehenden Erklärungen von </w:t>
      </w:r>
      <w:r>
        <w:rPr>
          <w:rFonts w:cs="Arial"/>
        </w:rPr>
        <w:t>Unterauftrag</w:t>
      </w:r>
      <w:r w:rsidRPr="00A831AF">
        <w:rPr>
          <w:rFonts w:cs="Arial"/>
        </w:rPr>
        <w:t xml:space="preserve">nehmern </w:t>
      </w:r>
      <w:r>
        <w:rPr>
          <w:rFonts w:cs="Arial"/>
        </w:rPr>
        <w:t>zu fordern</w:t>
      </w:r>
      <w:r w:rsidRPr="00A831AF">
        <w:rPr>
          <w:rFonts w:cs="Arial"/>
        </w:rPr>
        <w:t xml:space="preserve"> </w:t>
      </w:r>
      <w:r>
        <w:rPr>
          <w:rFonts w:cs="Arial"/>
        </w:rPr>
        <w:t xml:space="preserve">hat </w:t>
      </w:r>
      <w:r w:rsidRPr="00A831AF">
        <w:rPr>
          <w:rFonts w:cs="Arial"/>
        </w:rPr>
        <w:t>und diese vor Zustimmung des Auftraggebe</w:t>
      </w:r>
      <w:r>
        <w:rPr>
          <w:rFonts w:cs="Arial"/>
        </w:rPr>
        <w:t xml:space="preserve">rs </w:t>
      </w:r>
      <w:r w:rsidRPr="00A831AF">
        <w:rPr>
          <w:rFonts w:cs="Arial"/>
        </w:rPr>
        <w:t>zur Weiterbeauftragung vorzulegen</w:t>
      </w:r>
      <w:r>
        <w:rPr>
          <w:rFonts w:cs="Arial"/>
        </w:rPr>
        <w:t xml:space="preserve"> sind</w:t>
      </w:r>
      <w:r w:rsidRPr="00A831AF">
        <w:rPr>
          <w:rFonts w:cs="Arial"/>
        </w:rPr>
        <w:t>.</w:t>
      </w:r>
    </w:p>
    <w:p w14:paraId="761DB483" w14:textId="77777777" w:rsidR="008600FA" w:rsidRPr="00B541F2" w:rsidRDefault="008600FA" w:rsidP="008600FA">
      <w:pPr>
        <w:spacing w:line="240" w:lineRule="auto"/>
        <w:rPr>
          <w:rFonts w:cs="Arial"/>
          <w:sz w:val="16"/>
          <w:szCs w:val="16"/>
        </w:rPr>
      </w:pPr>
    </w:p>
    <w:p w14:paraId="134FD9D1" w14:textId="7E633F8C" w:rsidR="008600FA" w:rsidRDefault="008600FA" w:rsidP="008600FA">
      <w:pPr>
        <w:spacing w:line="240" w:lineRule="auto"/>
        <w:rPr>
          <w:rFonts w:cs="Arial"/>
          <w:u w:val="single"/>
        </w:rPr>
      </w:pPr>
      <w:r w:rsidRPr="007D69D6">
        <w:rPr>
          <w:rFonts w:cs="Arial"/>
        </w:rPr>
        <w:t>1</w:t>
      </w:r>
      <w:r w:rsidR="00407C13">
        <w:rPr>
          <w:rFonts w:cs="Arial"/>
        </w:rPr>
        <w:t>2</w:t>
      </w:r>
      <w:r w:rsidRPr="00FC199D">
        <w:rPr>
          <w:rFonts w:cs="Arial"/>
        </w:rPr>
        <w:t>. Ich erkläre/</w:t>
      </w:r>
      <w:r w:rsidR="008B2010">
        <w:rPr>
          <w:rFonts w:cs="Arial"/>
        </w:rPr>
        <w:t>w</w:t>
      </w:r>
      <w:r w:rsidRPr="00FC199D">
        <w:rPr>
          <w:rFonts w:cs="Arial"/>
        </w:rPr>
        <w:t>ir erklären, dass mir/uns nicht bekannt ist, dass</w:t>
      </w:r>
      <w:r w:rsidR="005B7B82" w:rsidRPr="00FC199D">
        <w:rPr>
          <w:rFonts w:cs="Arial"/>
        </w:rPr>
        <w:t>, im Wettbewerbsregister</w:t>
      </w:r>
      <w:r w:rsidRPr="00FC199D">
        <w:rPr>
          <w:rFonts w:cs="Arial"/>
        </w:rPr>
        <w:t xml:space="preserve"> eine Eintragung vorliegt, die das Unternehmen bzw. die verantwortlich handelnde(n) Person(en) betrifft/betreffen. </w:t>
      </w:r>
      <w:r w:rsidR="005E7860">
        <w:rPr>
          <w:rFonts w:cs="Arial"/>
        </w:rPr>
        <w:t xml:space="preserve">Ich bin mir/Wir sind uns bewusst, dass der Auftraggeber bereits in einem möglichen Teilnahmewettbewerb berechtigt ist, meine/unsere Angaben zu </w:t>
      </w:r>
      <w:r w:rsidR="006D227C">
        <w:rPr>
          <w:rFonts w:cs="Arial"/>
        </w:rPr>
        <w:t xml:space="preserve">überprüfen </w:t>
      </w:r>
      <w:r w:rsidR="005E7860">
        <w:rPr>
          <w:rFonts w:cs="Arial"/>
        </w:rPr>
        <w:t>und eine Abfrage beim Wettbewerbsregister durchzuführen</w:t>
      </w:r>
      <w:r w:rsidRPr="00686E58">
        <w:rPr>
          <w:rFonts w:cs="Arial"/>
        </w:rPr>
        <w:t>.</w:t>
      </w:r>
    </w:p>
    <w:p w14:paraId="60FEEE0F" w14:textId="45131DA2" w:rsidR="00881DF3" w:rsidRDefault="00881DF3" w:rsidP="0088250F">
      <w:pPr>
        <w:pStyle w:val="berschrift1"/>
        <w:numPr>
          <w:ilvl w:val="0"/>
          <w:numId w:val="24"/>
        </w:numPr>
        <w:spacing w:line="360" w:lineRule="auto"/>
        <w:ind w:left="426" w:hanging="426"/>
      </w:pPr>
      <w:r w:rsidRPr="00232F91">
        <w:t xml:space="preserve">Erklärung zu Maßnahmen der Selbstreinigung </w:t>
      </w:r>
    </w:p>
    <w:p w14:paraId="31911E1F" w14:textId="167086C3" w:rsidR="0075376F" w:rsidRPr="0075376F" w:rsidRDefault="00E672A1" w:rsidP="00106793">
      <w:pPr>
        <w:pStyle w:val="Text125cm"/>
        <w:spacing w:line="240" w:lineRule="auto"/>
        <w:ind w:left="0"/>
      </w:pPr>
      <w:r>
        <w:t>Ausschließlich s</w:t>
      </w:r>
      <w:r w:rsidR="0075376F">
        <w:t xml:space="preserve">ofern unter </w:t>
      </w:r>
      <w:r w:rsidR="00CC008F">
        <w:t>vorstehender Ziff. I.</w:t>
      </w:r>
      <w:r w:rsidR="00407C13">
        <w:t>9</w:t>
      </w:r>
      <w:r w:rsidR="00CC008F">
        <w:t xml:space="preserve"> </w:t>
      </w:r>
      <w:r w:rsidR="00E02E78">
        <w:t>lt. c)</w:t>
      </w:r>
      <w:r w:rsidR="004A4193">
        <w:t xml:space="preserve"> </w:t>
      </w:r>
      <w:r w:rsidR="00CC008F">
        <w:t xml:space="preserve">Angaben </w:t>
      </w:r>
      <w:r w:rsidR="007006E1">
        <w:t>zum</w:t>
      </w:r>
      <w:r w:rsidR="00CC008F">
        <w:t xml:space="preserve"> Vorliegen von Tatbeständen oder Gründen erfolgt </w:t>
      </w:r>
      <w:r w:rsidR="00452474">
        <w:t>sind</w:t>
      </w:r>
      <w:r w:rsidR="00422E91">
        <w:t xml:space="preserve">, </w:t>
      </w:r>
      <w:r>
        <w:t>ist folgende</w:t>
      </w:r>
      <w:r w:rsidR="00765310">
        <w:t xml:space="preserve"> ergänzende Erklär</w:t>
      </w:r>
      <w:r w:rsidR="00566295">
        <w:t xml:space="preserve">ung </w:t>
      </w:r>
      <w:r>
        <w:t>verpflichtend abzugeben</w:t>
      </w:r>
      <w:r w:rsidR="00422E91">
        <w:t xml:space="preserve">: </w:t>
      </w:r>
    </w:p>
    <w:p w14:paraId="2EFFA3E5" w14:textId="3B175850" w:rsidR="00881DF3" w:rsidRDefault="00593624" w:rsidP="00106793">
      <w:pPr>
        <w:pStyle w:val="Standard125cm"/>
        <w:spacing w:line="240" w:lineRule="auto"/>
        <w:ind w:left="1134" w:hanging="425"/>
        <w:rPr>
          <w:rFonts w:cs="Arial"/>
          <w:szCs w:val="22"/>
        </w:rPr>
      </w:pPr>
      <w:sdt>
        <w:sdtPr>
          <w:rPr>
            <w:rFonts w:cs="Arial"/>
            <w:szCs w:val="22"/>
          </w:rPr>
          <w:id w:val="-1933569270"/>
          <w14:checkbox>
            <w14:checked w14:val="0"/>
            <w14:checkedState w14:val="2612" w14:font="MS Gothic"/>
            <w14:uncheckedState w14:val="2610" w14:font="MS Gothic"/>
          </w14:checkbox>
        </w:sdtPr>
        <w:sdtEndPr/>
        <w:sdtContent>
          <w:r w:rsidR="00EB3A32">
            <w:rPr>
              <w:rFonts w:ascii="MS Gothic" w:eastAsia="MS Gothic" w:hAnsi="MS Gothic" w:cs="Arial" w:hint="eastAsia"/>
              <w:szCs w:val="22"/>
            </w:rPr>
            <w:t>☐</w:t>
          </w:r>
        </w:sdtContent>
      </w:sdt>
      <w:r w:rsidR="00881DF3" w:rsidRPr="00232F91">
        <w:rPr>
          <w:rFonts w:cs="Arial"/>
          <w:szCs w:val="22"/>
        </w:rPr>
        <w:t xml:space="preserve"> </w:t>
      </w:r>
      <w:r w:rsidR="00881DF3" w:rsidRPr="00232F91">
        <w:rPr>
          <w:rFonts w:cs="Arial"/>
          <w:szCs w:val="22"/>
        </w:rPr>
        <w:tab/>
      </w:r>
      <w:r w:rsidR="00881DF3" w:rsidRPr="00232F91">
        <w:rPr>
          <w:rFonts w:cs="Arial"/>
        </w:rPr>
        <w:t xml:space="preserve">Wir haben Maßnahmen zur Selbstreinigung im Sinne von </w:t>
      </w:r>
      <w:r w:rsidR="00E3631C">
        <w:rPr>
          <w:rFonts w:cs="Arial"/>
        </w:rPr>
        <w:t>§ </w:t>
      </w:r>
      <w:r w:rsidR="00881DF3" w:rsidRPr="00232F91">
        <w:rPr>
          <w:rFonts w:cs="Arial"/>
        </w:rPr>
        <w:t xml:space="preserve">125 </w:t>
      </w:r>
      <w:r w:rsidR="005D047E">
        <w:rPr>
          <w:rFonts w:cs="Arial"/>
        </w:rPr>
        <w:t xml:space="preserve">iVm. § 142 Abs. 1 </w:t>
      </w:r>
      <w:r w:rsidR="00881DF3" w:rsidRPr="00232F91">
        <w:rPr>
          <w:rFonts w:cs="Arial"/>
        </w:rPr>
        <w:t xml:space="preserve">GWB </w:t>
      </w:r>
      <w:r w:rsidR="005430E2">
        <w:rPr>
          <w:rFonts w:cs="Arial"/>
        </w:rPr>
        <w:t xml:space="preserve">(einschließlich </w:t>
      </w:r>
      <w:r w:rsidR="00D76BFC">
        <w:rPr>
          <w:rFonts w:cs="Arial"/>
        </w:rPr>
        <w:t xml:space="preserve">Selbstreinigungsmaßnahmen </w:t>
      </w:r>
      <w:r w:rsidR="00C100D0">
        <w:rPr>
          <w:rFonts w:cs="Arial"/>
        </w:rPr>
        <w:t xml:space="preserve">nach § 22 LkSG sowie </w:t>
      </w:r>
      <w:r w:rsidR="00720869">
        <w:rPr>
          <w:rFonts w:cs="Arial"/>
        </w:rPr>
        <w:t xml:space="preserve">Maßnahmen zur Wiederherstellung der </w:t>
      </w:r>
      <w:r w:rsidR="00EC2129">
        <w:rPr>
          <w:rFonts w:cs="Arial"/>
        </w:rPr>
        <w:t xml:space="preserve">Zuverlässigkeit nach </w:t>
      </w:r>
      <w:r w:rsidR="0076244B" w:rsidRPr="00686E31">
        <w:rPr>
          <w:rFonts w:cs="Arial"/>
        </w:rPr>
        <w:t>SchwarzArbG</w:t>
      </w:r>
      <w:r w:rsidR="0076244B">
        <w:rPr>
          <w:rFonts w:cs="Arial"/>
        </w:rPr>
        <w:t xml:space="preserve">, </w:t>
      </w:r>
      <w:r w:rsidR="0076244B" w:rsidRPr="00E549F3">
        <w:rPr>
          <w:rFonts w:cs="Arial"/>
        </w:rPr>
        <w:t>MiLoG</w:t>
      </w:r>
      <w:r w:rsidR="00114041">
        <w:rPr>
          <w:rFonts w:cs="Arial"/>
        </w:rPr>
        <w:t>, AEntG</w:t>
      </w:r>
      <w:r w:rsidR="0076244B" w:rsidRPr="00686E31">
        <w:rPr>
          <w:rFonts w:cs="Arial"/>
        </w:rPr>
        <w:t xml:space="preserve"> </w:t>
      </w:r>
      <w:r w:rsidR="003C35C7">
        <w:rPr>
          <w:rFonts w:cs="Arial"/>
        </w:rPr>
        <w:t xml:space="preserve">und/oder </w:t>
      </w:r>
      <w:r w:rsidR="001E0951" w:rsidRPr="001E0951">
        <w:rPr>
          <w:rFonts w:cs="Arial"/>
        </w:rPr>
        <w:t xml:space="preserve">§ 123 Abs. 4 Satz 2 </w:t>
      </w:r>
      <w:r w:rsidR="005D047E">
        <w:rPr>
          <w:rFonts w:cs="Arial"/>
        </w:rPr>
        <w:t xml:space="preserve">iVm. § 142 Abs. 1 </w:t>
      </w:r>
      <w:r w:rsidR="001E0951" w:rsidRPr="001E0951">
        <w:rPr>
          <w:rFonts w:cs="Arial"/>
        </w:rPr>
        <w:t>GWB</w:t>
      </w:r>
      <w:r w:rsidR="009649C3">
        <w:rPr>
          <w:rFonts w:cs="Arial"/>
        </w:rPr>
        <w:t>)</w:t>
      </w:r>
      <w:r w:rsidR="001E0951" w:rsidRPr="001E0951">
        <w:rPr>
          <w:rFonts w:cs="Arial"/>
        </w:rPr>
        <w:t xml:space="preserve"> </w:t>
      </w:r>
      <w:r w:rsidR="008B10A3">
        <w:rPr>
          <w:rFonts w:cs="Arial"/>
        </w:rPr>
        <w:t>vorgenommen</w:t>
      </w:r>
      <w:r w:rsidR="00881DF3" w:rsidRPr="00232F91">
        <w:rPr>
          <w:rFonts w:cs="Arial"/>
        </w:rPr>
        <w:t xml:space="preserve">. </w:t>
      </w:r>
      <w:r w:rsidR="00275360">
        <w:rPr>
          <w:rFonts w:cs="Arial"/>
        </w:rPr>
        <w:t xml:space="preserve">Die </w:t>
      </w:r>
      <w:r w:rsidR="00B70B7E">
        <w:rPr>
          <w:rFonts w:cs="Arial"/>
        </w:rPr>
        <w:t xml:space="preserve">Einzelheiten erläutern wir vollständig in dem als </w:t>
      </w:r>
      <w:r w:rsidR="00B70B7E" w:rsidRPr="006844B2">
        <w:rPr>
          <w:rFonts w:cs="Arial"/>
          <w:b/>
          <w:bCs/>
        </w:rPr>
        <w:t>Anlage</w:t>
      </w:r>
      <w:r w:rsidR="006844B2">
        <w:rPr>
          <w:rFonts w:cs="Arial"/>
        </w:rPr>
        <w:t xml:space="preserve"> </w:t>
      </w:r>
      <w:r w:rsidR="006844B2" w:rsidRPr="002251BC">
        <w:rPr>
          <w:rFonts w:cs="Arial"/>
          <w:color w:val="000000"/>
        </w:rPr>
        <w:fldChar w:fldCharType="begin">
          <w:ffData>
            <w:name w:val="Text5"/>
            <w:enabled/>
            <w:calcOnExit w:val="0"/>
            <w:textInput/>
          </w:ffData>
        </w:fldChar>
      </w:r>
      <w:r w:rsidR="006844B2" w:rsidRPr="002251BC">
        <w:rPr>
          <w:rFonts w:cs="Arial"/>
          <w:color w:val="000000"/>
        </w:rPr>
        <w:instrText xml:space="preserve"> FORMTEXT </w:instrText>
      </w:r>
      <w:r w:rsidR="006844B2" w:rsidRPr="002251BC">
        <w:rPr>
          <w:rFonts w:cs="Arial"/>
          <w:color w:val="000000"/>
        </w:rPr>
      </w:r>
      <w:r w:rsidR="006844B2" w:rsidRPr="002251BC">
        <w:rPr>
          <w:rFonts w:cs="Arial"/>
          <w:color w:val="000000"/>
        </w:rPr>
        <w:fldChar w:fldCharType="separate"/>
      </w:r>
      <w:r w:rsidR="006844B2" w:rsidRPr="002251BC">
        <w:rPr>
          <w:rFonts w:cs="Arial"/>
          <w:noProof/>
          <w:color w:val="000000"/>
        </w:rPr>
        <w:t> </w:t>
      </w:r>
      <w:r w:rsidR="006844B2" w:rsidRPr="002251BC">
        <w:rPr>
          <w:rFonts w:cs="Arial"/>
          <w:noProof/>
          <w:color w:val="000000"/>
        </w:rPr>
        <w:t> </w:t>
      </w:r>
      <w:r w:rsidR="006844B2" w:rsidRPr="002251BC">
        <w:rPr>
          <w:rFonts w:cs="Arial"/>
          <w:noProof/>
          <w:color w:val="000000"/>
        </w:rPr>
        <w:t> </w:t>
      </w:r>
      <w:r w:rsidR="006844B2" w:rsidRPr="002251BC">
        <w:rPr>
          <w:rFonts w:cs="Arial"/>
          <w:noProof/>
          <w:color w:val="000000"/>
        </w:rPr>
        <w:t> </w:t>
      </w:r>
      <w:r w:rsidR="006844B2" w:rsidRPr="002251BC">
        <w:rPr>
          <w:rFonts w:cs="Arial"/>
          <w:noProof/>
          <w:color w:val="000000"/>
        </w:rPr>
        <w:t> </w:t>
      </w:r>
      <w:r w:rsidR="006844B2" w:rsidRPr="002251BC">
        <w:rPr>
          <w:rFonts w:cs="Arial"/>
          <w:color w:val="000000"/>
        </w:rPr>
        <w:fldChar w:fldCharType="end"/>
      </w:r>
      <w:r w:rsidR="00B70B7E">
        <w:rPr>
          <w:rFonts w:cs="Arial"/>
        </w:rPr>
        <w:t xml:space="preserve"> beigefügten</w:t>
      </w:r>
      <w:r w:rsidR="00FA226D" w:rsidRPr="00FA226D">
        <w:rPr>
          <w:rFonts w:cs="Arial"/>
        </w:rPr>
        <w:t xml:space="preserve"> Dokument</w:t>
      </w:r>
      <w:r w:rsidR="00881DF3" w:rsidRPr="00232F91">
        <w:rPr>
          <w:rFonts w:cs="Arial"/>
          <w:szCs w:val="22"/>
        </w:rPr>
        <w:t>.</w:t>
      </w:r>
    </w:p>
    <w:p w14:paraId="76AEC08E" w14:textId="186799D2" w:rsidR="00DF418C" w:rsidRDefault="00593624" w:rsidP="00106793">
      <w:pPr>
        <w:pStyle w:val="Standard125cm"/>
        <w:spacing w:line="240" w:lineRule="auto"/>
        <w:ind w:left="1134" w:hanging="425"/>
        <w:rPr>
          <w:rFonts w:cs="Arial"/>
        </w:rPr>
      </w:pPr>
      <w:sdt>
        <w:sdtPr>
          <w:rPr>
            <w:rFonts w:cs="Arial"/>
            <w:szCs w:val="22"/>
          </w:rPr>
          <w:id w:val="-1260524246"/>
          <w14:checkbox>
            <w14:checked w14:val="0"/>
            <w14:checkedState w14:val="2612" w14:font="MS Gothic"/>
            <w14:uncheckedState w14:val="2610" w14:font="MS Gothic"/>
          </w14:checkbox>
        </w:sdtPr>
        <w:sdtEndPr/>
        <w:sdtContent>
          <w:r w:rsidR="00DF418C">
            <w:rPr>
              <w:rFonts w:ascii="MS Gothic" w:eastAsia="MS Gothic" w:hAnsi="MS Gothic" w:cs="Arial" w:hint="eastAsia"/>
              <w:szCs w:val="22"/>
            </w:rPr>
            <w:t>☐</w:t>
          </w:r>
        </w:sdtContent>
      </w:sdt>
      <w:r w:rsidR="00DF418C" w:rsidRPr="00232F91">
        <w:rPr>
          <w:rFonts w:cs="Arial"/>
          <w:szCs w:val="22"/>
        </w:rPr>
        <w:t xml:space="preserve"> </w:t>
      </w:r>
      <w:r w:rsidR="00DF418C" w:rsidRPr="00232F91">
        <w:rPr>
          <w:rFonts w:cs="Arial"/>
          <w:szCs w:val="22"/>
        </w:rPr>
        <w:tab/>
      </w:r>
      <w:r w:rsidR="00DF418C" w:rsidRPr="00232F91">
        <w:rPr>
          <w:rFonts w:cs="Arial"/>
        </w:rPr>
        <w:t xml:space="preserve">Wir haben </w:t>
      </w:r>
      <w:r w:rsidR="00DF418C" w:rsidRPr="00DF418C">
        <w:rPr>
          <w:rFonts w:cs="Arial"/>
          <w:u w:val="single"/>
        </w:rPr>
        <w:t>keine</w:t>
      </w:r>
      <w:r w:rsidR="00DF418C">
        <w:rPr>
          <w:rFonts w:cs="Arial"/>
        </w:rPr>
        <w:t xml:space="preserve"> </w:t>
      </w:r>
      <w:r w:rsidR="00DF418C" w:rsidRPr="00232F91">
        <w:rPr>
          <w:rFonts w:cs="Arial"/>
        </w:rPr>
        <w:t xml:space="preserve">Maßnahmen zur Selbstreinigung im Sinne von </w:t>
      </w:r>
      <w:r w:rsidR="00DF418C">
        <w:rPr>
          <w:rFonts w:cs="Arial"/>
        </w:rPr>
        <w:t>§ </w:t>
      </w:r>
      <w:r w:rsidR="00DF418C" w:rsidRPr="00232F91">
        <w:rPr>
          <w:rFonts w:cs="Arial"/>
        </w:rPr>
        <w:t xml:space="preserve">125 </w:t>
      </w:r>
      <w:r w:rsidR="005D047E">
        <w:rPr>
          <w:rFonts w:cs="Arial"/>
        </w:rPr>
        <w:t xml:space="preserve">iVm. § 142 Abs. 1 </w:t>
      </w:r>
      <w:r w:rsidR="00DF418C" w:rsidRPr="00232F91">
        <w:rPr>
          <w:rFonts w:cs="Arial"/>
        </w:rPr>
        <w:t xml:space="preserve">GWB </w:t>
      </w:r>
      <w:r w:rsidR="0095685F">
        <w:rPr>
          <w:rFonts w:cs="Arial"/>
        </w:rPr>
        <w:t xml:space="preserve">(einschließlich </w:t>
      </w:r>
      <w:r w:rsidR="00C100D0">
        <w:rPr>
          <w:rFonts w:cs="Arial"/>
        </w:rPr>
        <w:t xml:space="preserve">Selbstreinigungsmaßnahmen nach § 22 LkSG sowie </w:t>
      </w:r>
      <w:r w:rsidR="0095685F">
        <w:rPr>
          <w:rFonts w:cs="Arial"/>
        </w:rPr>
        <w:t xml:space="preserve">Maßnahmen zur Wiederherstellung der Zuverlässigkeit nach </w:t>
      </w:r>
      <w:r w:rsidR="0095685F" w:rsidRPr="00686E31">
        <w:rPr>
          <w:rFonts w:cs="Arial"/>
        </w:rPr>
        <w:t>SchwarzArbG</w:t>
      </w:r>
      <w:r w:rsidR="0095685F">
        <w:rPr>
          <w:rFonts w:cs="Arial"/>
        </w:rPr>
        <w:t xml:space="preserve">, </w:t>
      </w:r>
      <w:r w:rsidR="0095685F" w:rsidRPr="00E549F3">
        <w:rPr>
          <w:rFonts w:cs="Arial"/>
        </w:rPr>
        <w:t>MiLoG</w:t>
      </w:r>
      <w:r w:rsidR="0095685F">
        <w:rPr>
          <w:rFonts w:cs="Arial"/>
        </w:rPr>
        <w:t>, AEntG</w:t>
      </w:r>
      <w:r w:rsidR="0095685F" w:rsidRPr="00686E31">
        <w:rPr>
          <w:rFonts w:cs="Arial"/>
        </w:rPr>
        <w:t xml:space="preserve"> </w:t>
      </w:r>
      <w:r w:rsidR="00A8563A">
        <w:rPr>
          <w:rFonts w:cs="Arial"/>
        </w:rPr>
        <w:t xml:space="preserve">und/oder </w:t>
      </w:r>
      <w:r w:rsidR="00A8563A" w:rsidRPr="001E0951">
        <w:rPr>
          <w:rFonts w:cs="Arial"/>
        </w:rPr>
        <w:t xml:space="preserve">§ 123 Abs. 4 Satz 2 </w:t>
      </w:r>
      <w:r w:rsidR="005D047E">
        <w:rPr>
          <w:rFonts w:cs="Arial"/>
        </w:rPr>
        <w:t xml:space="preserve">iVm. § 142 Abs. 1 </w:t>
      </w:r>
      <w:r w:rsidR="00A8563A" w:rsidRPr="001E0951">
        <w:rPr>
          <w:rFonts w:cs="Arial"/>
        </w:rPr>
        <w:t>GWB</w:t>
      </w:r>
      <w:r w:rsidR="009649C3">
        <w:rPr>
          <w:rFonts w:cs="Arial"/>
        </w:rPr>
        <w:t>)</w:t>
      </w:r>
      <w:r w:rsidR="00A8563A">
        <w:rPr>
          <w:rFonts w:cs="Arial"/>
        </w:rPr>
        <w:t xml:space="preserve"> </w:t>
      </w:r>
      <w:r w:rsidR="00DF418C">
        <w:rPr>
          <w:rFonts w:cs="Arial"/>
        </w:rPr>
        <w:t>vorgenommen</w:t>
      </w:r>
      <w:r w:rsidR="00DF418C" w:rsidRPr="00232F91">
        <w:rPr>
          <w:rFonts w:cs="Arial"/>
        </w:rPr>
        <w:t>.</w:t>
      </w:r>
    </w:p>
    <w:p w14:paraId="0B191F7E" w14:textId="40C93F97" w:rsidR="001501F4" w:rsidRPr="000958E7" w:rsidRDefault="001501F4" w:rsidP="00106793">
      <w:pPr>
        <w:pStyle w:val="Standard125cm"/>
        <w:spacing w:line="240" w:lineRule="auto"/>
        <w:rPr>
          <w:rFonts w:cs="Arial"/>
          <w:i/>
          <w:iCs/>
          <w:sz w:val="20"/>
        </w:rPr>
      </w:pPr>
      <w:r w:rsidRPr="000958E7">
        <w:rPr>
          <w:rFonts w:cs="Arial"/>
          <w:i/>
          <w:iCs/>
          <w:sz w:val="20"/>
        </w:rPr>
        <w:lastRenderedPageBreak/>
        <w:t>(</w:t>
      </w:r>
      <w:r w:rsidR="00176EBE">
        <w:rPr>
          <w:rFonts w:cs="Arial"/>
          <w:i/>
          <w:sz w:val="20"/>
        </w:rPr>
        <w:t xml:space="preserve">Bitte </w:t>
      </w:r>
      <w:r w:rsidR="00176EBE" w:rsidRPr="00A27076">
        <w:rPr>
          <w:rFonts w:cs="Arial"/>
          <w:i/>
          <w:sz w:val="20"/>
          <w:u w:val="single"/>
        </w:rPr>
        <w:t>eine</w:t>
      </w:r>
      <w:r w:rsidR="00176EBE">
        <w:rPr>
          <w:rFonts w:cs="Arial"/>
          <w:i/>
          <w:sz w:val="20"/>
        </w:rPr>
        <w:t xml:space="preserve"> der </w:t>
      </w:r>
      <w:r w:rsidR="00176EBE" w:rsidRPr="00D51FCB">
        <w:rPr>
          <w:rFonts w:cs="Arial"/>
          <w:i/>
          <w:sz w:val="20"/>
        </w:rPr>
        <w:t>vorstehenden Alternativen ankreuzen.</w:t>
      </w:r>
      <w:r w:rsidR="0060454A" w:rsidRPr="00D51FCB">
        <w:rPr>
          <w:rFonts w:cs="Arial"/>
          <w:i/>
          <w:sz w:val="20"/>
        </w:rPr>
        <w:t xml:space="preserve"> Sofern keine Alternative angekreuzt wird, obwohl unter Ziff. I.</w:t>
      </w:r>
      <w:r w:rsidR="00DA5460">
        <w:rPr>
          <w:rFonts w:cs="Arial"/>
          <w:i/>
          <w:sz w:val="20"/>
        </w:rPr>
        <w:t>9 lit</w:t>
      </w:r>
      <w:r w:rsidR="00DA5460" w:rsidRPr="00D51FCB">
        <w:rPr>
          <w:rFonts w:cs="Arial"/>
          <w:i/>
          <w:sz w:val="20"/>
        </w:rPr>
        <w:t xml:space="preserve"> </w:t>
      </w:r>
      <w:r w:rsidR="00C0081E" w:rsidRPr="00D51FCB">
        <w:rPr>
          <w:rFonts w:cs="Arial"/>
          <w:i/>
          <w:sz w:val="20"/>
        </w:rPr>
        <w:t>c</w:t>
      </w:r>
      <w:r w:rsidR="00C0081E">
        <w:rPr>
          <w:rFonts w:cs="Arial"/>
          <w:i/>
          <w:sz w:val="20"/>
        </w:rPr>
        <w:t>)</w:t>
      </w:r>
      <w:r w:rsidR="0060454A">
        <w:rPr>
          <w:rFonts w:cs="Arial"/>
          <w:i/>
          <w:sz w:val="20"/>
        </w:rPr>
        <w:t xml:space="preserve"> Angaben </w:t>
      </w:r>
      <w:r w:rsidR="00FA1F1C" w:rsidRPr="00FA1F1C">
        <w:rPr>
          <w:rFonts w:cs="Arial"/>
          <w:i/>
          <w:sz w:val="20"/>
        </w:rPr>
        <w:t xml:space="preserve">über das Vorliegen von Tatbeständen oder Gründen </w:t>
      </w:r>
      <w:r w:rsidR="00FA1F1C">
        <w:rPr>
          <w:rFonts w:cs="Arial"/>
          <w:i/>
          <w:sz w:val="20"/>
        </w:rPr>
        <w:t xml:space="preserve">gemacht wurden, </w:t>
      </w:r>
      <w:r w:rsidR="006973E3">
        <w:rPr>
          <w:rFonts w:cs="Arial"/>
          <w:i/>
          <w:sz w:val="20"/>
        </w:rPr>
        <w:t xml:space="preserve">wird </w:t>
      </w:r>
      <w:r w:rsidR="00FA1F1C">
        <w:rPr>
          <w:rFonts w:cs="Arial"/>
          <w:i/>
          <w:sz w:val="20"/>
        </w:rPr>
        <w:t>unterstellt</w:t>
      </w:r>
      <w:r w:rsidR="000C1178">
        <w:rPr>
          <w:rFonts w:cs="Arial"/>
          <w:i/>
          <w:sz w:val="20"/>
        </w:rPr>
        <w:t>, dass keine Selbstreinigungsmaßnahmen vorgenommen wurden</w:t>
      </w:r>
      <w:r w:rsidR="00BE2FC5">
        <w:rPr>
          <w:rFonts w:cs="Arial"/>
          <w:i/>
          <w:sz w:val="20"/>
        </w:rPr>
        <w:t>.</w:t>
      </w:r>
      <w:r w:rsidR="000958E7" w:rsidRPr="000958E7">
        <w:rPr>
          <w:rFonts w:cs="Arial"/>
          <w:i/>
          <w:iCs/>
          <w:sz w:val="20"/>
        </w:rPr>
        <w:t>)</w:t>
      </w:r>
    </w:p>
    <w:p w14:paraId="30778F68" w14:textId="23FB990F" w:rsidR="00C14011" w:rsidRPr="00B32EBA" w:rsidRDefault="00C14011" w:rsidP="00B32EBA">
      <w:pPr>
        <w:pStyle w:val="Standard125cm"/>
        <w:keepNext/>
        <w:keepLines/>
        <w:spacing w:line="360" w:lineRule="auto"/>
        <w:rPr>
          <w:rFonts w:cs="Arial"/>
          <w:i/>
          <w:iCs/>
          <w:sz w:val="20"/>
        </w:rPr>
      </w:pPr>
    </w:p>
    <w:tbl>
      <w:tblPr>
        <w:tblW w:w="9354"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3539"/>
        <w:gridCol w:w="3544"/>
        <w:gridCol w:w="2271"/>
      </w:tblGrid>
      <w:tr w:rsidR="00E3631C" w:rsidRPr="003D1F2D" w14:paraId="121F246D" w14:textId="77777777" w:rsidTr="009513F8">
        <w:trPr>
          <w:trHeight w:val="894"/>
        </w:trPr>
        <w:tc>
          <w:tcPr>
            <w:tcW w:w="3539" w:type="dxa"/>
            <w:tcBorders>
              <w:top w:val="nil"/>
              <w:left w:val="nil"/>
              <w:bottom w:val="nil"/>
              <w:right w:val="nil"/>
            </w:tcBorders>
          </w:tcPr>
          <w:p w14:paraId="6116976C" w14:textId="77777777" w:rsidR="00E3631C" w:rsidRPr="00065446" w:rsidRDefault="00E3631C" w:rsidP="004175F9">
            <w:pPr>
              <w:keepNext/>
              <w:spacing w:before="240" w:line="360" w:lineRule="auto"/>
              <w:rPr>
                <w:rFonts w:cs="Arial"/>
                <w:szCs w:val="22"/>
              </w:rPr>
            </w:pPr>
            <w:r w:rsidRPr="00065446">
              <w:rPr>
                <w:rFonts w:cs="Arial"/>
                <w:szCs w:val="22"/>
              </w:rPr>
              <w:t xml:space="preserve">Ort: </w:t>
            </w:r>
            <w:r w:rsidRPr="00065446">
              <w:rPr>
                <w:rFonts w:cs="Arial"/>
                <w:szCs w:val="22"/>
              </w:rPr>
              <w:fldChar w:fldCharType="begin">
                <w:ffData>
                  <w:name w:val="Text19"/>
                  <w:enabled/>
                  <w:calcOnExit w:val="0"/>
                  <w:textInput/>
                </w:ffData>
              </w:fldChar>
            </w:r>
            <w:r w:rsidRPr="00065446">
              <w:rPr>
                <w:rFonts w:cs="Arial"/>
                <w:szCs w:val="22"/>
              </w:rPr>
              <w:instrText xml:space="preserve"> FORMTEXT </w:instrText>
            </w:r>
            <w:r w:rsidRPr="00065446">
              <w:rPr>
                <w:rFonts w:cs="Arial"/>
                <w:szCs w:val="22"/>
              </w:rPr>
            </w:r>
            <w:r w:rsidRPr="00065446">
              <w:rPr>
                <w:rFonts w:cs="Arial"/>
                <w:szCs w:val="22"/>
              </w:rPr>
              <w:fldChar w:fldCharType="separate"/>
            </w:r>
            <w:r w:rsidRPr="00065446">
              <w:rPr>
                <w:rFonts w:cs="Arial"/>
                <w:noProof/>
                <w:szCs w:val="22"/>
              </w:rPr>
              <w:t> </w:t>
            </w:r>
            <w:r w:rsidRPr="00065446">
              <w:rPr>
                <w:rFonts w:cs="Arial"/>
                <w:noProof/>
                <w:szCs w:val="22"/>
              </w:rPr>
              <w:t> </w:t>
            </w:r>
            <w:r w:rsidRPr="00065446">
              <w:rPr>
                <w:rFonts w:cs="Arial"/>
                <w:noProof/>
                <w:szCs w:val="22"/>
              </w:rPr>
              <w:t> </w:t>
            </w:r>
            <w:r w:rsidRPr="00065446">
              <w:rPr>
                <w:rFonts w:cs="Arial"/>
                <w:noProof/>
                <w:szCs w:val="22"/>
              </w:rPr>
              <w:t> </w:t>
            </w:r>
            <w:r w:rsidRPr="00065446">
              <w:rPr>
                <w:rFonts w:cs="Arial"/>
                <w:noProof/>
                <w:szCs w:val="22"/>
              </w:rPr>
              <w:t> </w:t>
            </w:r>
            <w:r w:rsidRPr="00065446">
              <w:rPr>
                <w:rFonts w:cs="Arial"/>
                <w:szCs w:val="22"/>
              </w:rPr>
              <w:fldChar w:fldCharType="end"/>
            </w:r>
          </w:p>
        </w:tc>
        <w:tc>
          <w:tcPr>
            <w:tcW w:w="3544" w:type="dxa"/>
            <w:tcBorders>
              <w:top w:val="nil"/>
              <w:left w:val="nil"/>
              <w:bottom w:val="nil"/>
              <w:right w:val="nil"/>
            </w:tcBorders>
          </w:tcPr>
          <w:p w14:paraId="3ABBF0A9" w14:textId="77777777" w:rsidR="00E3631C" w:rsidRPr="00065446" w:rsidRDefault="00E3631C" w:rsidP="004175F9">
            <w:pPr>
              <w:keepNext/>
              <w:spacing w:before="240" w:line="360" w:lineRule="auto"/>
              <w:rPr>
                <w:rFonts w:cs="Arial"/>
                <w:szCs w:val="22"/>
              </w:rPr>
            </w:pPr>
            <w:r w:rsidRPr="00065446">
              <w:rPr>
                <w:rFonts w:cs="Arial"/>
                <w:szCs w:val="22"/>
              </w:rPr>
              <w:t xml:space="preserve">Datum: </w:t>
            </w:r>
            <w:r w:rsidRPr="00065446">
              <w:rPr>
                <w:rFonts w:cs="Arial"/>
                <w:szCs w:val="22"/>
              </w:rPr>
              <w:fldChar w:fldCharType="begin">
                <w:ffData>
                  <w:name w:val=""/>
                  <w:enabled/>
                  <w:calcOnExit w:val="0"/>
                  <w:textInput/>
                </w:ffData>
              </w:fldChar>
            </w:r>
            <w:r w:rsidRPr="00065446">
              <w:rPr>
                <w:rFonts w:cs="Arial"/>
                <w:szCs w:val="22"/>
              </w:rPr>
              <w:instrText xml:space="preserve"> FORMTEXT </w:instrText>
            </w:r>
            <w:r w:rsidRPr="00065446">
              <w:rPr>
                <w:rFonts w:cs="Arial"/>
                <w:szCs w:val="22"/>
              </w:rPr>
            </w:r>
            <w:r w:rsidRPr="00065446">
              <w:rPr>
                <w:rFonts w:cs="Arial"/>
                <w:szCs w:val="22"/>
              </w:rPr>
              <w:fldChar w:fldCharType="separate"/>
            </w:r>
            <w:r w:rsidRPr="00065446">
              <w:rPr>
                <w:rFonts w:cs="Arial"/>
                <w:noProof/>
                <w:szCs w:val="22"/>
              </w:rPr>
              <w:t> </w:t>
            </w:r>
            <w:r w:rsidRPr="00065446">
              <w:rPr>
                <w:rFonts w:cs="Arial"/>
                <w:noProof/>
                <w:szCs w:val="22"/>
              </w:rPr>
              <w:t> </w:t>
            </w:r>
            <w:r w:rsidRPr="00065446">
              <w:rPr>
                <w:rFonts w:cs="Arial"/>
                <w:noProof/>
                <w:szCs w:val="22"/>
              </w:rPr>
              <w:t> </w:t>
            </w:r>
            <w:r w:rsidRPr="00065446">
              <w:rPr>
                <w:rFonts w:cs="Arial"/>
                <w:noProof/>
                <w:szCs w:val="22"/>
              </w:rPr>
              <w:t> </w:t>
            </w:r>
            <w:r w:rsidRPr="00065446">
              <w:rPr>
                <w:rFonts w:cs="Arial"/>
                <w:noProof/>
                <w:szCs w:val="22"/>
              </w:rPr>
              <w:t> </w:t>
            </w:r>
            <w:r w:rsidRPr="00065446">
              <w:rPr>
                <w:rFonts w:cs="Arial"/>
                <w:szCs w:val="22"/>
              </w:rPr>
              <w:fldChar w:fldCharType="end"/>
            </w:r>
          </w:p>
        </w:tc>
        <w:tc>
          <w:tcPr>
            <w:tcW w:w="2271" w:type="dxa"/>
            <w:tcBorders>
              <w:top w:val="nil"/>
              <w:left w:val="nil"/>
              <w:bottom w:val="nil"/>
              <w:right w:val="nil"/>
            </w:tcBorders>
          </w:tcPr>
          <w:p w14:paraId="570C68D9" w14:textId="77777777" w:rsidR="00E3631C" w:rsidRPr="003D1F2D" w:rsidRDefault="00E3631C" w:rsidP="004175F9">
            <w:pPr>
              <w:keepNext/>
              <w:spacing w:before="240" w:after="240" w:line="360" w:lineRule="auto"/>
              <w:rPr>
                <w:rFonts w:cs="Arial"/>
                <w:szCs w:val="22"/>
              </w:rPr>
            </w:pPr>
          </w:p>
        </w:tc>
      </w:tr>
      <w:tr w:rsidR="00E3631C" w:rsidRPr="003D1F2D" w14:paraId="13D1F6E1" w14:textId="77777777" w:rsidTr="009513F8">
        <w:trPr>
          <w:trHeight w:val="894"/>
        </w:trPr>
        <w:tc>
          <w:tcPr>
            <w:tcW w:w="9354" w:type="dxa"/>
            <w:gridSpan w:val="3"/>
            <w:tcBorders>
              <w:top w:val="nil"/>
              <w:left w:val="nil"/>
              <w:bottom w:val="nil"/>
              <w:right w:val="nil"/>
            </w:tcBorders>
          </w:tcPr>
          <w:p w14:paraId="4FC52A09" w14:textId="0D18FCDD" w:rsidR="00E3631C" w:rsidRDefault="00E3631C" w:rsidP="004175F9">
            <w:pPr>
              <w:keepNext/>
              <w:spacing w:before="480" w:after="240" w:line="360" w:lineRule="auto"/>
              <w:rPr>
                <w:rFonts w:cs="Arial"/>
                <w:szCs w:val="22"/>
              </w:rPr>
            </w:pPr>
            <w:r w:rsidRPr="00C2633F">
              <w:rPr>
                <w:rFonts w:cs="Arial"/>
                <w:szCs w:val="22"/>
              </w:rPr>
              <w:fldChar w:fldCharType="begin">
                <w:ffData>
                  <w:name w:val="Text19"/>
                  <w:enabled/>
                  <w:calcOnExit w:val="0"/>
                  <w:textInput/>
                </w:ffData>
              </w:fldChar>
            </w:r>
            <w:r w:rsidRPr="00C2633F">
              <w:rPr>
                <w:rFonts w:cs="Arial"/>
                <w:szCs w:val="22"/>
              </w:rPr>
              <w:instrText xml:space="preserve"> FORMTEXT </w:instrText>
            </w:r>
            <w:r w:rsidRPr="00C2633F">
              <w:rPr>
                <w:rFonts w:cs="Arial"/>
                <w:szCs w:val="22"/>
              </w:rPr>
            </w:r>
            <w:r w:rsidRPr="00C2633F">
              <w:rPr>
                <w:rFonts w:cs="Arial"/>
                <w:szCs w:val="22"/>
              </w:rPr>
              <w:fldChar w:fldCharType="separate"/>
            </w:r>
            <w:r w:rsidRPr="00C2633F">
              <w:rPr>
                <w:rFonts w:cs="Arial"/>
                <w:noProof/>
                <w:szCs w:val="22"/>
              </w:rPr>
              <w:t> </w:t>
            </w:r>
            <w:r w:rsidRPr="00C2633F">
              <w:rPr>
                <w:rFonts w:cs="Arial"/>
                <w:noProof/>
                <w:szCs w:val="22"/>
              </w:rPr>
              <w:t> </w:t>
            </w:r>
            <w:r w:rsidRPr="00C2633F">
              <w:rPr>
                <w:rFonts w:cs="Arial"/>
                <w:noProof/>
                <w:szCs w:val="22"/>
              </w:rPr>
              <w:t> </w:t>
            </w:r>
            <w:r w:rsidRPr="00C2633F">
              <w:rPr>
                <w:rFonts w:cs="Arial"/>
                <w:noProof/>
                <w:szCs w:val="22"/>
              </w:rPr>
              <w:t> </w:t>
            </w:r>
            <w:r w:rsidRPr="00C2633F">
              <w:rPr>
                <w:rFonts w:cs="Arial"/>
                <w:noProof/>
                <w:szCs w:val="22"/>
              </w:rPr>
              <w:t> </w:t>
            </w:r>
            <w:r w:rsidRPr="00C2633F">
              <w:rPr>
                <w:rFonts w:cs="Arial"/>
                <w:szCs w:val="22"/>
              </w:rPr>
              <w:fldChar w:fldCharType="end"/>
            </w:r>
            <w:r w:rsidRPr="00C2633F">
              <w:rPr>
                <w:rFonts w:cs="Arial"/>
                <w:szCs w:val="22"/>
              </w:rPr>
              <w:t xml:space="preserve">,  </w:t>
            </w:r>
            <w:r w:rsidRPr="00C2633F">
              <w:rPr>
                <w:rFonts w:cs="Arial"/>
                <w:szCs w:val="22"/>
              </w:rPr>
              <w:fldChar w:fldCharType="begin">
                <w:ffData>
                  <w:name w:val="Text19"/>
                  <w:enabled/>
                  <w:calcOnExit w:val="0"/>
                  <w:textInput/>
                </w:ffData>
              </w:fldChar>
            </w:r>
            <w:r w:rsidRPr="00C2633F">
              <w:rPr>
                <w:rFonts w:cs="Arial"/>
                <w:szCs w:val="22"/>
              </w:rPr>
              <w:instrText xml:space="preserve"> FORMTEXT </w:instrText>
            </w:r>
            <w:r w:rsidRPr="00C2633F">
              <w:rPr>
                <w:rFonts w:cs="Arial"/>
                <w:szCs w:val="22"/>
              </w:rPr>
            </w:r>
            <w:r w:rsidRPr="00C2633F">
              <w:rPr>
                <w:rFonts w:cs="Arial"/>
                <w:szCs w:val="22"/>
              </w:rPr>
              <w:fldChar w:fldCharType="separate"/>
            </w:r>
            <w:r w:rsidRPr="00C2633F">
              <w:rPr>
                <w:rFonts w:cs="Arial"/>
                <w:noProof/>
                <w:szCs w:val="22"/>
              </w:rPr>
              <w:t> </w:t>
            </w:r>
            <w:r w:rsidRPr="00C2633F">
              <w:rPr>
                <w:rFonts w:cs="Arial"/>
                <w:noProof/>
                <w:szCs w:val="22"/>
              </w:rPr>
              <w:t> </w:t>
            </w:r>
            <w:r w:rsidRPr="00C2633F">
              <w:rPr>
                <w:rFonts w:cs="Arial"/>
                <w:noProof/>
                <w:szCs w:val="22"/>
              </w:rPr>
              <w:t> </w:t>
            </w:r>
            <w:r w:rsidRPr="00C2633F">
              <w:rPr>
                <w:rFonts w:cs="Arial"/>
                <w:noProof/>
                <w:szCs w:val="22"/>
              </w:rPr>
              <w:t> </w:t>
            </w:r>
            <w:r w:rsidRPr="00C2633F">
              <w:rPr>
                <w:rFonts w:cs="Arial"/>
                <w:noProof/>
                <w:szCs w:val="22"/>
              </w:rPr>
              <w:t> </w:t>
            </w:r>
            <w:r w:rsidRPr="00C2633F">
              <w:rPr>
                <w:rFonts w:cs="Arial"/>
                <w:szCs w:val="22"/>
              </w:rPr>
              <w:fldChar w:fldCharType="end"/>
            </w:r>
            <w:r w:rsidR="00796FB2">
              <w:rPr>
                <w:rFonts w:cs="Arial"/>
                <w:szCs w:val="22"/>
              </w:rPr>
              <w:t xml:space="preserve">, </w:t>
            </w:r>
            <w:r w:rsidR="00796FB2" w:rsidRPr="00C2633F">
              <w:rPr>
                <w:rFonts w:cs="Arial"/>
                <w:szCs w:val="22"/>
              </w:rPr>
              <w:fldChar w:fldCharType="begin">
                <w:ffData>
                  <w:name w:val="Text19"/>
                  <w:enabled/>
                  <w:calcOnExit w:val="0"/>
                  <w:textInput/>
                </w:ffData>
              </w:fldChar>
            </w:r>
            <w:r w:rsidR="00796FB2" w:rsidRPr="00C2633F">
              <w:rPr>
                <w:rFonts w:cs="Arial"/>
                <w:szCs w:val="22"/>
              </w:rPr>
              <w:instrText xml:space="preserve"> FORMTEXT </w:instrText>
            </w:r>
            <w:r w:rsidR="00796FB2" w:rsidRPr="00C2633F">
              <w:rPr>
                <w:rFonts w:cs="Arial"/>
                <w:szCs w:val="22"/>
              </w:rPr>
            </w:r>
            <w:r w:rsidR="00796FB2" w:rsidRPr="00C2633F">
              <w:rPr>
                <w:rFonts w:cs="Arial"/>
                <w:szCs w:val="22"/>
              </w:rPr>
              <w:fldChar w:fldCharType="separate"/>
            </w:r>
            <w:r w:rsidR="00796FB2" w:rsidRPr="00C2633F">
              <w:rPr>
                <w:rFonts w:cs="Arial"/>
                <w:noProof/>
                <w:szCs w:val="22"/>
              </w:rPr>
              <w:t> </w:t>
            </w:r>
            <w:r w:rsidR="00796FB2" w:rsidRPr="00C2633F">
              <w:rPr>
                <w:rFonts w:cs="Arial"/>
                <w:noProof/>
                <w:szCs w:val="22"/>
              </w:rPr>
              <w:t> </w:t>
            </w:r>
            <w:r w:rsidR="00796FB2" w:rsidRPr="00C2633F">
              <w:rPr>
                <w:rFonts w:cs="Arial"/>
                <w:noProof/>
                <w:szCs w:val="22"/>
              </w:rPr>
              <w:t> </w:t>
            </w:r>
            <w:r w:rsidR="00796FB2" w:rsidRPr="00C2633F">
              <w:rPr>
                <w:rFonts w:cs="Arial"/>
                <w:noProof/>
                <w:szCs w:val="22"/>
              </w:rPr>
              <w:t> </w:t>
            </w:r>
            <w:r w:rsidR="00796FB2" w:rsidRPr="00C2633F">
              <w:rPr>
                <w:rFonts w:cs="Arial"/>
                <w:noProof/>
                <w:szCs w:val="22"/>
              </w:rPr>
              <w:t> </w:t>
            </w:r>
            <w:r w:rsidR="00796FB2" w:rsidRPr="00C2633F">
              <w:rPr>
                <w:rFonts w:cs="Arial"/>
                <w:szCs w:val="22"/>
              </w:rPr>
              <w:fldChar w:fldCharType="end"/>
            </w:r>
          </w:p>
          <w:p w14:paraId="59EA7D33" w14:textId="7FECA864" w:rsidR="00E3631C" w:rsidRPr="00A81DA6" w:rsidRDefault="00E3631C" w:rsidP="004175F9">
            <w:pPr>
              <w:keepNext/>
              <w:spacing w:before="120" w:after="240" w:line="360" w:lineRule="auto"/>
              <w:rPr>
                <w:rFonts w:cs="Arial"/>
                <w:sz w:val="18"/>
                <w:szCs w:val="18"/>
              </w:rPr>
            </w:pPr>
            <w:r w:rsidRPr="00A81DA6">
              <w:rPr>
                <w:rFonts w:cs="Arial"/>
                <w:sz w:val="18"/>
                <w:szCs w:val="18"/>
              </w:rPr>
              <w:t>(Name</w:t>
            </w:r>
            <w:r w:rsidR="00796FB2">
              <w:rPr>
                <w:rFonts w:cs="Arial"/>
                <w:sz w:val="18"/>
                <w:szCs w:val="18"/>
              </w:rPr>
              <w:t xml:space="preserve"> des Erklärenden</w:t>
            </w:r>
            <w:r w:rsidR="00706B5D">
              <w:rPr>
                <w:rFonts w:cs="Arial"/>
                <w:sz w:val="18"/>
                <w:szCs w:val="18"/>
              </w:rPr>
              <w:t xml:space="preserve">; </w:t>
            </w:r>
            <w:r w:rsidR="00796FB2">
              <w:rPr>
                <w:rFonts w:cs="Arial"/>
                <w:sz w:val="18"/>
                <w:szCs w:val="18"/>
              </w:rPr>
              <w:t xml:space="preserve">Funktion des Erklärenden, </w:t>
            </w:r>
            <w:r w:rsidRPr="00A81DA6">
              <w:rPr>
                <w:rFonts w:cs="Arial"/>
                <w:sz w:val="18"/>
                <w:szCs w:val="18"/>
              </w:rPr>
              <w:t>Unternehmensbezeichnung)</w:t>
            </w:r>
          </w:p>
        </w:tc>
      </w:tr>
    </w:tbl>
    <w:p w14:paraId="05BA22BE" w14:textId="5AC8B5B5" w:rsidR="00E47631" w:rsidRPr="009723AE" w:rsidRDefault="00E47631" w:rsidP="00E35DD2">
      <w:pPr>
        <w:spacing w:before="120" w:after="120" w:line="360" w:lineRule="auto"/>
        <w:rPr>
          <w:rFonts w:cs="Arial"/>
          <w:strike/>
          <w:lang w:eastAsia="de-DE"/>
        </w:rPr>
      </w:pPr>
    </w:p>
    <w:sectPr w:rsidR="00E47631" w:rsidRPr="009723AE" w:rsidSect="00F74C68">
      <w:headerReference w:type="default" r:id="rId11"/>
      <w:footerReference w:type="default" r:id="rId12"/>
      <w:headerReference w:type="first" r:id="rId13"/>
      <w:footerReference w:type="first" r:id="rId14"/>
      <w:pgSz w:w="11907" w:h="16840" w:code="9"/>
      <w:pgMar w:top="2475" w:right="1418" w:bottom="1418" w:left="1418" w:header="851" w:footer="737" w:gutter="0"/>
      <w:paperSrc w:first="7"/>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F50710" w14:textId="77777777" w:rsidR="00F20108" w:rsidRDefault="00F20108">
      <w:r>
        <w:separator/>
      </w:r>
    </w:p>
  </w:endnote>
  <w:endnote w:type="continuationSeparator" w:id="0">
    <w:p w14:paraId="506EA521" w14:textId="77777777" w:rsidR="00F20108" w:rsidRDefault="00F20108">
      <w:r>
        <w:continuationSeparator/>
      </w:r>
    </w:p>
  </w:endnote>
  <w:endnote w:type="continuationNotice" w:id="1">
    <w:p w14:paraId="08980A1F" w14:textId="77777777" w:rsidR="00F20108" w:rsidRDefault="00F2010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F7D54" w14:textId="27ED6316" w:rsidR="00AD7831" w:rsidRDefault="003F2AFF" w:rsidP="00AD7831">
    <w:pPr>
      <w:pStyle w:val="Fuzeile"/>
      <w:tabs>
        <w:tab w:val="center" w:pos="8080"/>
      </w:tabs>
      <w:jc w:val="right"/>
      <w:rPr>
        <w:rFonts w:cs="Arial"/>
        <w:sz w:val="18"/>
        <w:szCs w:val="18"/>
      </w:rPr>
    </w:pPr>
    <w:r>
      <w:rPr>
        <w:rFonts w:cs="Arial"/>
        <w:noProof/>
        <w:sz w:val="18"/>
        <w:szCs w:val="18"/>
      </w:rPr>
      <mc:AlternateContent>
        <mc:Choice Requires="wps">
          <w:drawing>
            <wp:anchor distT="0" distB="0" distL="114300" distR="114300" simplePos="0" relativeHeight="251659264" behindDoc="0" locked="0" layoutInCell="0" allowOverlap="1" wp14:anchorId="58FF1AE2" wp14:editId="6AAE59C1">
              <wp:simplePos x="0" y="0"/>
              <wp:positionH relativeFrom="page">
                <wp:posOffset>0</wp:posOffset>
              </wp:positionH>
              <wp:positionV relativeFrom="page">
                <wp:posOffset>10250170</wp:posOffset>
              </wp:positionV>
              <wp:extent cx="7560945" cy="252095"/>
              <wp:effectExtent l="0" t="0" r="0" b="14605"/>
              <wp:wrapNone/>
              <wp:docPr id="1" name="MSIPCM776d4b128e4d1969dd0cfa56" descr="{&quot;HashCode&quot;:360129942,&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72FAFF5" w14:textId="19DD000A" w:rsidR="003F2AFF" w:rsidRPr="003F2AFF" w:rsidRDefault="003F2AFF" w:rsidP="003F2AFF">
                          <w:pPr>
                            <w:jc w:val="left"/>
                            <w:rPr>
                              <w:rFonts w:cs="Arial"/>
                              <w:color w:val="000000"/>
                              <w:sz w:val="16"/>
                            </w:rPr>
                          </w:pPr>
                          <w:r w:rsidRPr="003F2AFF">
                            <w:rPr>
                              <w:rFonts w:cs="Arial"/>
                              <w:color w:val="000000"/>
                              <w:sz w:val="16"/>
                            </w:rPr>
                            <w:t>Vertraulichkeit: C3 - Vertraulich</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8FF1AE2" id="_x0000_t202" coordsize="21600,21600" o:spt="202" path="m,l,21600r21600,l21600,xe">
              <v:stroke joinstyle="miter"/>
              <v:path gradientshapeok="t" o:connecttype="rect"/>
            </v:shapetype>
            <v:shape id="MSIPCM776d4b128e4d1969dd0cfa56" o:spid="_x0000_s1026" type="#_x0000_t202" alt="{&quot;HashCode&quot;:360129942,&quot;Height&quot;:842.0,&quot;Width&quot;:595.0,&quot;Placement&quot;:&quot;Footer&quot;,&quot;Index&quot;:&quot;Primary&quot;,&quot;Section&quot;:1,&quot;Top&quot;:0.0,&quot;Left&quot;:0.0}" style="position:absolute;left:0;text-align:left;margin-left:0;margin-top:807.1pt;width:595.35pt;height:19.8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" o:allowincell="f" filled="f" stroked="f" strokeweight=".5pt">
              <v:textbox inset="20pt,0,,0">
                <w:txbxContent>
                  <w:p w14:paraId="072FAFF5" w14:textId="19DD000A" w:rsidR="003F2AFF" w:rsidRPr="003F2AFF" w:rsidRDefault="003F2AFF" w:rsidP="003F2AFF">
                    <w:pPr>
                      <w:jc w:val="left"/>
                      <w:rPr>
                        <w:rFonts w:cs="Arial"/>
                        <w:color w:val="000000"/>
                        <w:sz w:val="16"/>
                      </w:rPr>
                    </w:pPr>
                    <w:r w:rsidRPr="003F2AFF">
                      <w:rPr>
                        <w:rFonts w:cs="Arial"/>
                        <w:color w:val="000000"/>
                        <w:sz w:val="16"/>
                      </w:rPr>
                      <w:t>Vertraulichkeit: C3 - Vertraulich</w:t>
                    </w:r>
                  </w:p>
                </w:txbxContent>
              </v:textbox>
              <w10:wrap anchorx="page" anchory="page"/>
            </v:shape>
          </w:pict>
        </mc:Fallback>
      </mc:AlternateContent>
    </w:r>
  </w:p>
  <w:p w14:paraId="1197D037" w14:textId="77777777" w:rsidR="00AD7831" w:rsidRDefault="00AD7831" w:rsidP="00AD7831">
    <w:pPr>
      <w:pStyle w:val="Fuzeile"/>
      <w:tabs>
        <w:tab w:val="center" w:pos="8080"/>
      </w:tabs>
      <w:jc w:val="right"/>
      <w:rPr>
        <w:rFonts w:cs="Arial"/>
        <w:sz w:val="18"/>
        <w:szCs w:val="18"/>
      </w:rPr>
    </w:pPr>
  </w:p>
  <w:p w14:paraId="081B9983" w14:textId="77777777" w:rsidR="00AD7831" w:rsidRDefault="00AD7831" w:rsidP="00AD7831">
    <w:pPr>
      <w:pStyle w:val="Fuzeile"/>
      <w:tabs>
        <w:tab w:val="center" w:pos="8080"/>
      </w:tabs>
      <w:jc w:val="right"/>
      <w:rPr>
        <w:rFonts w:cs="Arial"/>
        <w:b/>
        <w:sz w:val="18"/>
        <w:szCs w:val="18"/>
      </w:rPr>
    </w:pPr>
    <w:r w:rsidRPr="00164B39">
      <w:rPr>
        <w:rFonts w:cs="Arial"/>
        <w:sz w:val="18"/>
        <w:szCs w:val="18"/>
      </w:rPr>
      <w:t xml:space="preserve">Seite </w:t>
    </w:r>
    <w:r w:rsidRPr="00164B39">
      <w:rPr>
        <w:rFonts w:cs="Arial"/>
        <w:b/>
        <w:sz w:val="18"/>
        <w:szCs w:val="18"/>
      </w:rPr>
      <w:fldChar w:fldCharType="begin"/>
    </w:r>
    <w:r w:rsidRPr="00164B39">
      <w:rPr>
        <w:rFonts w:cs="Arial"/>
        <w:b/>
        <w:sz w:val="18"/>
        <w:szCs w:val="18"/>
      </w:rPr>
      <w:instrText>PAGE  \* Arabic  \* MERGEFORMAT</w:instrText>
    </w:r>
    <w:r w:rsidRPr="00164B39">
      <w:rPr>
        <w:rFonts w:cs="Arial"/>
        <w:b/>
        <w:sz w:val="18"/>
        <w:szCs w:val="18"/>
      </w:rPr>
      <w:fldChar w:fldCharType="separate"/>
    </w:r>
    <w:r>
      <w:rPr>
        <w:rFonts w:cs="Arial"/>
        <w:b/>
        <w:sz w:val="18"/>
        <w:szCs w:val="18"/>
      </w:rPr>
      <w:t>1</w:t>
    </w:r>
    <w:r w:rsidRPr="00164B39">
      <w:rPr>
        <w:rFonts w:cs="Arial"/>
        <w:b/>
        <w:sz w:val="18"/>
        <w:szCs w:val="18"/>
      </w:rPr>
      <w:fldChar w:fldCharType="end"/>
    </w:r>
    <w:r w:rsidRPr="00164B39">
      <w:rPr>
        <w:rFonts w:cs="Arial"/>
        <w:sz w:val="18"/>
        <w:szCs w:val="18"/>
      </w:rPr>
      <w:t xml:space="preserve"> von </w:t>
    </w:r>
    <w:r w:rsidRPr="00933EBF">
      <w:rPr>
        <w:rFonts w:cs="Arial"/>
        <w:b/>
        <w:sz w:val="18"/>
        <w:szCs w:val="18"/>
      </w:rPr>
      <w:fldChar w:fldCharType="begin"/>
    </w:r>
    <w:r w:rsidRPr="00933EBF">
      <w:rPr>
        <w:rFonts w:cs="Arial"/>
        <w:b/>
        <w:sz w:val="18"/>
        <w:szCs w:val="18"/>
      </w:rPr>
      <w:instrText>NUMPAGES  \* Arabic  \* MERGEFORMAT</w:instrText>
    </w:r>
    <w:r w:rsidRPr="00933EBF">
      <w:rPr>
        <w:rFonts w:cs="Arial"/>
        <w:b/>
        <w:sz w:val="18"/>
        <w:szCs w:val="18"/>
      </w:rPr>
      <w:fldChar w:fldCharType="separate"/>
    </w:r>
    <w:r w:rsidRPr="00933EBF">
      <w:rPr>
        <w:rFonts w:cs="Arial"/>
        <w:b/>
        <w:sz w:val="18"/>
        <w:szCs w:val="18"/>
      </w:rPr>
      <w:t>3</w:t>
    </w:r>
    <w:r w:rsidRPr="00933EBF">
      <w:rPr>
        <w:rFonts w:cs="Arial"/>
        <w:b/>
        <w:sz w:val="18"/>
        <w:szCs w:val="18"/>
      </w:rPr>
      <w:fldChar w:fldCharType="end"/>
    </w:r>
  </w:p>
  <w:p w14:paraId="25DCEDAA" w14:textId="77777777" w:rsidR="00AD7831" w:rsidRDefault="00AD7831" w:rsidP="00AD7831">
    <w:pPr>
      <w:pStyle w:val="Fuzeile"/>
      <w:tabs>
        <w:tab w:val="center" w:pos="8080"/>
      </w:tabs>
      <w:jc w:val="right"/>
      <w:rPr>
        <w:rFonts w:cs="Arial"/>
        <w:b/>
        <w:sz w:val="18"/>
        <w:szCs w:val="18"/>
      </w:rPr>
    </w:pPr>
  </w:p>
  <w:p w14:paraId="11861C14" w14:textId="4B35237E" w:rsidR="003F76B9" w:rsidRPr="00752AD7" w:rsidRDefault="003F76B9" w:rsidP="00752AD7">
    <w:pPr>
      <w:pStyle w:val="Fuzeile"/>
      <w:tabs>
        <w:tab w:val="clear" w:pos="4536"/>
        <w:tab w:val="clear" w:pos="9072"/>
        <w:tab w:val="right" w:pos="9071"/>
      </w:tabs>
      <w:jc w:val="right"/>
      <w:rPr>
        <w:b/>
        <w:noProof/>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F88D1" w14:textId="38DD501A" w:rsidR="003F76B9" w:rsidRPr="00B01454" w:rsidRDefault="003F76B9" w:rsidP="0062503F">
    <w:pPr>
      <w:pStyle w:val="Fuzeile"/>
      <w:tabs>
        <w:tab w:val="clear" w:pos="9072"/>
        <w:tab w:val="right" w:pos="9071"/>
      </w:tabs>
      <w:jc w:val="both"/>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A4AB09" w14:textId="77777777" w:rsidR="00F20108" w:rsidRDefault="00F20108">
      <w:r>
        <w:separator/>
      </w:r>
    </w:p>
  </w:footnote>
  <w:footnote w:type="continuationSeparator" w:id="0">
    <w:p w14:paraId="74FBE8DD" w14:textId="77777777" w:rsidR="00F20108" w:rsidRDefault="00F20108">
      <w:r>
        <w:continuationSeparator/>
      </w:r>
    </w:p>
  </w:footnote>
  <w:footnote w:type="continuationNotice" w:id="1">
    <w:p w14:paraId="3B242C19" w14:textId="77777777" w:rsidR="00F20108" w:rsidRDefault="00F2010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8762"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52"/>
      <w:gridCol w:w="1878"/>
      <w:gridCol w:w="1934"/>
      <w:gridCol w:w="1512"/>
      <w:gridCol w:w="1855"/>
      <w:gridCol w:w="1831"/>
    </w:tblGrid>
    <w:tr w:rsidR="003F76B9" w14:paraId="0B20F120" w14:textId="77777777" w:rsidTr="1CE94426">
      <w:trPr>
        <w:trHeight w:val="1134"/>
      </w:trPr>
      <w:tc>
        <w:tcPr>
          <w:tcW w:w="9714" w:type="dxa"/>
        </w:tcPr>
        <w:tbl>
          <w:tblPr>
            <w:tblStyle w:val="Tabellenraster"/>
            <w:tblW w:w="95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3"/>
            <w:gridCol w:w="3119"/>
            <w:gridCol w:w="3544"/>
          </w:tblGrid>
          <w:tr w:rsidR="00422100" w14:paraId="20005598" w14:textId="77777777" w:rsidTr="000C62D3">
            <w:trPr>
              <w:trHeight w:val="1134"/>
            </w:trPr>
            <w:tc>
              <w:tcPr>
                <w:tcW w:w="2873" w:type="dxa"/>
              </w:tcPr>
              <w:p w14:paraId="74CC9553" w14:textId="45F2BFEF" w:rsidR="00403527" w:rsidRPr="00CB4BC4" w:rsidRDefault="00403527" w:rsidP="00403527">
                <w:pPr>
                  <w:pStyle w:val="Kopfzeile"/>
                  <w:tabs>
                    <w:tab w:val="left" w:pos="3852"/>
                  </w:tabs>
                  <w:jc w:val="left"/>
                  <w:rPr>
                    <w:rFonts w:cs="Arial"/>
                    <w:szCs w:val="18"/>
                  </w:rPr>
                </w:pPr>
                <w:r w:rsidRPr="00CB4BC4">
                  <w:rPr>
                    <w:rFonts w:cs="Arial"/>
                    <w:szCs w:val="18"/>
                  </w:rPr>
                  <w:t xml:space="preserve">Stromnetz Berlin GmbH Qualifizierungssystem </w:t>
                </w:r>
                <w:r w:rsidR="00CB4BC4">
                  <w:rPr>
                    <w:rFonts w:cs="Arial"/>
                    <w:szCs w:val="18"/>
                  </w:rPr>
                  <w:t>Kabel</w:t>
                </w:r>
              </w:p>
              <w:p w14:paraId="6789751B" w14:textId="00611134" w:rsidR="00403527" w:rsidRPr="00CB4BC4" w:rsidRDefault="00403527" w:rsidP="00403527">
                <w:pPr>
                  <w:pStyle w:val="Kopfzeile"/>
                  <w:tabs>
                    <w:tab w:val="left" w:pos="3852"/>
                  </w:tabs>
                  <w:jc w:val="left"/>
                  <w:rPr>
                    <w:rFonts w:cs="Arial"/>
                    <w:szCs w:val="18"/>
                  </w:rPr>
                </w:pPr>
                <w:r w:rsidRPr="00CB4BC4">
                  <w:rPr>
                    <w:rFonts w:cs="Arial"/>
                    <w:szCs w:val="18"/>
                  </w:rPr>
                  <w:t>SNB-PQ-202</w:t>
                </w:r>
                <w:r w:rsidR="00CB4BC4">
                  <w:rPr>
                    <w:rFonts w:cs="Arial"/>
                    <w:szCs w:val="18"/>
                  </w:rPr>
                  <w:t>4</w:t>
                </w:r>
                <w:r w:rsidRPr="00CB4BC4">
                  <w:rPr>
                    <w:rFonts w:cs="Arial"/>
                    <w:szCs w:val="18"/>
                  </w:rPr>
                  <w:t>-V</w:t>
                </w:r>
                <w:r w:rsidR="00CB4BC4">
                  <w:rPr>
                    <w:rFonts w:cs="Arial"/>
                    <w:szCs w:val="18"/>
                  </w:rPr>
                  <w:t>00</w:t>
                </w:r>
              </w:p>
              <w:p w14:paraId="5B18A18B" w14:textId="32BA9272" w:rsidR="00422100" w:rsidRDefault="00422100" w:rsidP="000C62D3">
                <w:pPr>
                  <w:pStyle w:val="Kopfzeile"/>
                  <w:tabs>
                    <w:tab w:val="left" w:pos="3852"/>
                  </w:tabs>
                  <w:jc w:val="left"/>
                  <w:rPr>
                    <w:rFonts w:asciiTheme="minorHAnsi" w:hAnsiTheme="minorHAnsi" w:cstheme="minorBidi"/>
                    <w:sz w:val="2"/>
                    <w:szCs w:val="2"/>
                  </w:rPr>
                </w:pPr>
              </w:p>
            </w:tc>
            <w:tc>
              <w:tcPr>
                <w:tcW w:w="3119" w:type="dxa"/>
                <w:hideMark/>
              </w:tcPr>
              <w:p w14:paraId="76DC88D9" w14:textId="77777777" w:rsidR="00CB4BC4" w:rsidRPr="00CB4BC4" w:rsidRDefault="00CB4BC4" w:rsidP="00CB4BC4">
                <w:pPr>
                  <w:pStyle w:val="Kopfzeile"/>
                  <w:tabs>
                    <w:tab w:val="left" w:pos="3852"/>
                  </w:tabs>
                  <w:spacing w:before="60"/>
                  <w:jc w:val="center"/>
                  <w:rPr>
                    <w:rFonts w:cs="Arial"/>
                    <w:szCs w:val="18"/>
                  </w:rPr>
                </w:pPr>
                <w:r w:rsidRPr="00CB4BC4">
                  <w:rPr>
                    <w:rFonts w:cs="Arial"/>
                    <w:szCs w:val="18"/>
                  </w:rPr>
                  <w:t>ID PQ_03.03</w:t>
                </w:r>
              </w:p>
              <w:p w14:paraId="5AFA4B5E" w14:textId="5F05EDC2" w:rsidR="00422100" w:rsidRPr="00620505" w:rsidRDefault="00561610" w:rsidP="00CB4BC4">
                <w:pPr>
                  <w:pStyle w:val="Kopfzeile"/>
                  <w:tabs>
                    <w:tab w:val="clear" w:pos="4536"/>
                    <w:tab w:val="left" w:pos="3852"/>
                  </w:tabs>
                  <w:spacing w:before="60"/>
                  <w:jc w:val="center"/>
                  <w:rPr>
                    <w:rFonts w:cs="Arial"/>
                    <w:szCs w:val="18"/>
                  </w:rPr>
                </w:pPr>
                <w:r>
                  <w:rPr>
                    <w:rFonts w:cs="Arial"/>
                    <w:szCs w:val="18"/>
                  </w:rPr>
                  <w:t>Formblatt</w:t>
                </w:r>
                <w:r w:rsidR="00CB4BC4" w:rsidRPr="00CB4BC4">
                  <w:rPr>
                    <w:rFonts w:cs="Arial"/>
                    <w:szCs w:val="18"/>
                  </w:rPr>
                  <w:t xml:space="preserve"> 3 Ausschlussgründe</w:t>
                </w:r>
              </w:p>
            </w:tc>
            <w:tc>
              <w:tcPr>
                <w:tcW w:w="3544" w:type="dxa"/>
                <w:hideMark/>
              </w:tcPr>
              <w:p w14:paraId="4F2A2CAA" w14:textId="77777777" w:rsidR="00422100" w:rsidRDefault="00422100" w:rsidP="00422100">
                <w:pPr>
                  <w:pStyle w:val="Kopfzeile"/>
                  <w:tabs>
                    <w:tab w:val="left" w:pos="3852"/>
                  </w:tabs>
                  <w:jc w:val="right"/>
                  <w:rPr>
                    <w:rFonts w:asciiTheme="minorHAnsi" w:hAnsiTheme="minorHAnsi" w:cstheme="minorBidi"/>
                    <w:sz w:val="22"/>
                    <w:szCs w:val="22"/>
                  </w:rPr>
                </w:pPr>
                <w:r>
                  <w:rPr>
                    <w:noProof/>
                  </w:rPr>
                  <w:drawing>
                    <wp:inline distT="0" distB="0" distL="0" distR="0" wp14:anchorId="47E067E8" wp14:editId="06FF1842">
                      <wp:extent cx="2010410" cy="542925"/>
                      <wp:effectExtent l="0" t="0" r="8890" b="9525"/>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8724" cy="550571"/>
                              </a:xfrm>
                              <a:prstGeom prst="rect">
                                <a:avLst/>
                              </a:prstGeom>
                              <a:noFill/>
                              <a:ln>
                                <a:noFill/>
                              </a:ln>
                            </pic:spPr>
                          </pic:pic>
                        </a:graphicData>
                      </a:graphic>
                    </wp:inline>
                  </w:drawing>
                </w:r>
              </w:p>
            </w:tc>
          </w:tr>
        </w:tbl>
        <w:p w14:paraId="51958091" w14:textId="5B5E8C2E" w:rsidR="003F76B9" w:rsidRDefault="003F76B9" w:rsidP="00D76762">
          <w:pPr>
            <w:pStyle w:val="Kopfzeile"/>
            <w:tabs>
              <w:tab w:val="clear" w:pos="4536"/>
            </w:tabs>
            <w:jc w:val="left"/>
            <w:rPr>
              <w:rFonts w:asciiTheme="minorHAnsi" w:hAnsiTheme="minorHAnsi" w:cstheme="minorBidi"/>
              <w:sz w:val="2"/>
              <w:szCs w:val="2"/>
            </w:rPr>
          </w:pPr>
        </w:p>
      </w:tc>
      <w:tc>
        <w:tcPr>
          <w:tcW w:w="1886" w:type="dxa"/>
        </w:tcPr>
        <w:p w14:paraId="6F720DEB" w14:textId="53180401" w:rsidR="003F76B9" w:rsidRDefault="003F76B9" w:rsidP="003F76B9">
          <w:pPr>
            <w:pStyle w:val="Kopfzeile"/>
            <w:tabs>
              <w:tab w:val="left" w:pos="3852"/>
            </w:tabs>
            <w:jc w:val="center"/>
            <w:rPr>
              <w:rFonts w:asciiTheme="minorHAnsi" w:hAnsiTheme="minorHAnsi" w:cstheme="minorBidi"/>
              <w:sz w:val="2"/>
              <w:szCs w:val="2"/>
            </w:rPr>
          </w:pPr>
        </w:p>
      </w:tc>
      <w:tc>
        <w:tcPr>
          <w:tcW w:w="1942" w:type="dxa"/>
        </w:tcPr>
        <w:p w14:paraId="058CE902" w14:textId="57EB8033" w:rsidR="003F76B9" w:rsidRDefault="003F76B9" w:rsidP="00101AEB">
          <w:pPr>
            <w:pStyle w:val="Kopfzeile"/>
            <w:tabs>
              <w:tab w:val="left" w:pos="3852"/>
            </w:tabs>
            <w:jc w:val="center"/>
            <w:rPr>
              <w:rFonts w:asciiTheme="minorHAnsi" w:hAnsiTheme="minorHAnsi" w:cstheme="minorBidi"/>
              <w:sz w:val="2"/>
              <w:szCs w:val="2"/>
            </w:rPr>
          </w:pPr>
        </w:p>
      </w:tc>
      <w:tc>
        <w:tcPr>
          <w:tcW w:w="1518" w:type="dxa"/>
        </w:tcPr>
        <w:p w14:paraId="36319C84" w14:textId="5CF04825" w:rsidR="003F76B9" w:rsidRDefault="003F76B9" w:rsidP="00101AEB">
          <w:pPr>
            <w:pStyle w:val="Kopfzeile"/>
            <w:tabs>
              <w:tab w:val="left" w:pos="3852"/>
            </w:tabs>
            <w:rPr>
              <w:rFonts w:asciiTheme="minorHAnsi" w:hAnsiTheme="minorHAnsi" w:cstheme="minorBidi"/>
              <w:sz w:val="2"/>
              <w:szCs w:val="2"/>
            </w:rPr>
          </w:pPr>
          <w:bookmarkStart w:id="0" w:name="_Hlk55376989"/>
        </w:p>
      </w:tc>
      <w:tc>
        <w:tcPr>
          <w:tcW w:w="1863" w:type="dxa"/>
        </w:tcPr>
        <w:p w14:paraId="284E5151" w14:textId="458F30A1" w:rsidR="003F76B9" w:rsidRPr="00620505" w:rsidRDefault="003F76B9" w:rsidP="00101AEB">
          <w:pPr>
            <w:pStyle w:val="Kopfzeile"/>
            <w:tabs>
              <w:tab w:val="left" w:pos="3852"/>
            </w:tabs>
            <w:spacing w:before="60"/>
            <w:jc w:val="center"/>
            <w:rPr>
              <w:rFonts w:cs="Arial"/>
              <w:szCs w:val="18"/>
            </w:rPr>
          </w:pPr>
        </w:p>
      </w:tc>
      <w:tc>
        <w:tcPr>
          <w:tcW w:w="1839" w:type="dxa"/>
        </w:tcPr>
        <w:p w14:paraId="5F925057" w14:textId="4F26B87C" w:rsidR="003F76B9" w:rsidRDefault="003F76B9" w:rsidP="00101AEB">
          <w:pPr>
            <w:pStyle w:val="Kopfzeile"/>
            <w:tabs>
              <w:tab w:val="left" w:pos="3852"/>
            </w:tabs>
            <w:rPr>
              <w:rFonts w:asciiTheme="minorHAnsi" w:hAnsiTheme="minorHAnsi" w:cstheme="minorBidi"/>
              <w:sz w:val="22"/>
              <w:szCs w:val="22"/>
            </w:rPr>
          </w:pPr>
        </w:p>
      </w:tc>
    </w:tr>
    <w:bookmarkEnd w:id="0"/>
  </w:tbl>
  <w:p w14:paraId="09CF1219" w14:textId="0FD08DB8" w:rsidR="003F76B9" w:rsidRDefault="003F76B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3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2693"/>
      <w:gridCol w:w="3261"/>
    </w:tblGrid>
    <w:tr w:rsidR="003F76B9" w14:paraId="7B1AEC2E" w14:textId="77777777" w:rsidTr="00497825">
      <w:trPr>
        <w:trHeight w:val="1134"/>
      </w:trPr>
      <w:tc>
        <w:tcPr>
          <w:tcW w:w="3369" w:type="dxa"/>
        </w:tcPr>
        <w:p w14:paraId="728E2997" w14:textId="77777777" w:rsidR="003F76B9" w:rsidRDefault="003F76B9" w:rsidP="0074070E">
          <w:pPr>
            <w:pStyle w:val="Kopfzeile"/>
            <w:tabs>
              <w:tab w:val="left" w:pos="3852"/>
            </w:tabs>
            <w:rPr>
              <w:rFonts w:asciiTheme="minorHAnsi" w:hAnsiTheme="minorHAnsi" w:cstheme="minorBidi"/>
              <w:sz w:val="2"/>
              <w:szCs w:val="2"/>
            </w:rPr>
          </w:pPr>
        </w:p>
      </w:tc>
      <w:tc>
        <w:tcPr>
          <w:tcW w:w="2693" w:type="dxa"/>
        </w:tcPr>
        <w:p w14:paraId="52DE7A24" w14:textId="7E1C981E" w:rsidR="003F76B9" w:rsidRPr="00620505" w:rsidRDefault="003F76B9" w:rsidP="0074070E">
          <w:pPr>
            <w:pStyle w:val="Kopfzeile"/>
            <w:tabs>
              <w:tab w:val="left" w:pos="3852"/>
            </w:tabs>
            <w:spacing w:before="60"/>
            <w:jc w:val="center"/>
            <w:rPr>
              <w:rFonts w:cs="Arial"/>
              <w:szCs w:val="18"/>
            </w:rPr>
          </w:pPr>
        </w:p>
      </w:tc>
      <w:tc>
        <w:tcPr>
          <w:tcW w:w="3261" w:type="dxa"/>
        </w:tcPr>
        <w:p w14:paraId="3C0085D4" w14:textId="1F398E80" w:rsidR="003F76B9" w:rsidRDefault="003F76B9" w:rsidP="0074070E">
          <w:pPr>
            <w:pStyle w:val="Kopfzeile"/>
            <w:tabs>
              <w:tab w:val="left" w:pos="3852"/>
            </w:tabs>
            <w:rPr>
              <w:rFonts w:asciiTheme="minorHAnsi" w:hAnsiTheme="minorHAnsi" w:cstheme="minorBidi"/>
              <w:sz w:val="22"/>
              <w:szCs w:val="22"/>
            </w:rPr>
          </w:pPr>
        </w:p>
      </w:tc>
    </w:tr>
  </w:tbl>
  <w:p w14:paraId="52E39C91" w14:textId="77777777" w:rsidR="003F76B9" w:rsidRPr="008A31A3" w:rsidRDefault="003F76B9" w:rsidP="008A31A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4A823AA"/>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multilevel"/>
    <w:tmpl w:val="BA4438DA"/>
    <w:lvl w:ilvl="0">
      <w:start w:val="1"/>
      <w:numFmt w:val="decimal"/>
      <w:pStyle w:val="Listennummer4"/>
      <w:lvlText w:val="%1."/>
      <w:lvlJc w:val="left"/>
      <w:pPr>
        <w:tabs>
          <w:tab w:val="num" w:pos="1209"/>
        </w:tabs>
        <w:ind w:left="120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7E"/>
    <w:multiLevelType w:val="multilevel"/>
    <w:tmpl w:val="59E2A4D2"/>
    <w:lvl w:ilvl="0">
      <w:start w:val="1"/>
      <w:numFmt w:val="decimal"/>
      <w:pStyle w:val="Listennummer3"/>
      <w:lvlText w:val="%1."/>
      <w:lvlJc w:val="left"/>
      <w:pPr>
        <w:tabs>
          <w:tab w:val="num" w:pos="926"/>
        </w:tabs>
        <w:ind w:left="926"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FFFFFF7F"/>
    <w:multiLevelType w:val="multilevel"/>
    <w:tmpl w:val="3E3A83A8"/>
    <w:lvl w:ilvl="0">
      <w:start w:val="1"/>
      <w:numFmt w:val="decimal"/>
      <w:pStyle w:val="Listennummer2"/>
      <w:lvlText w:val="%1."/>
      <w:lvlJc w:val="left"/>
      <w:pPr>
        <w:tabs>
          <w:tab w:val="num" w:pos="643"/>
        </w:tabs>
        <w:ind w:left="643"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FFFFFF80"/>
    <w:multiLevelType w:val="singleLevel"/>
    <w:tmpl w:val="C8482482"/>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FA07EEA"/>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2541CFA"/>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E5815B8"/>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4802980"/>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hybridMultilevel"/>
    <w:tmpl w:val="3C26022C"/>
    <w:lvl w:ilvl="0" w:tplc="B4F47A0C">
      <w:start w:val="1"/>
      <w:numFmt w:val="bullet"/>
      <w:pStyle w:val="Aufzhlungszeichen"/>
      <w:lvlText w:val=""/>
      <w:lvlJc w:val="left"/>
      <w:pPr>
        <w:tabs>
          <w:tab w:val="num" w:pos="360"/>
        </w:tabs>
        <w:ind w:left="360" w:hanging="360"/>
      </w:pPr>
      <w:rPr>
        <w:rFonts w:ascii="Symbol" w:hAnsi="Symbol" w:hint="default"/>
      </w:rPr>
    </w:lvl>
    <w:lvl w:ilvl="1" w:tplc="A8E63314">
      <w:numFmt w:val="decimal"/>
      <w:lvlText w:val=""/>
      <w:lvlJc w:val="left"/>
    </w:lvl>
    <w:lvl w:ilvl="2" w:tplc="D7E86AE2">
      <w:numFmt w:val="decimal"/>
      <w:lvlText w:val=""/>
      <w:lvlJc w:val="left"/>
    </w:lvl>
    <w:lvl w:ilvl="3" w:tplc="B7420E0A">
      <w:numFmt w:val="decimal"/>
      <w:lvlText w:val=""/>
      <w:lvlJc w:val="left"/>
    </w:lvl>
    <w:lvl w:ilvl="4" w:tplc="01DCD2BA">
      <w:numFmt w:val="decimal"/>
      <w:lvlText w:val=""/>
      <w:lvlJc w:val="left"/>
    </w:lvl>
    <w:lvl w:ilvl="5" w:tplc="D6E6E7FC">
      <w:numFmt w:val="decimal"/>
      <w:lvlText w:val=""/>
      <w:lvlJc w:val="left"/>
    </w:lvl>
    <w:lvl w:ilvl="6" w:tplc="53987AD8">
      <w:numFmt w:val="decimal"/>
      <w:lvlText w:val=""/>
      <w:lvlJc w:val="left"/>
    </w:lvl>
    <w:lvl w:ilvl="7" w:tplc="24809144">
      <w:numFmt w:val="decimal"/>
      <w:lvlText w:val=""/>
      <w:lvlJc w:val="left"/>
    </w:lvl>
    <w:lvl w:ilvl="8" w:tplc="7140173A">
      <w:numFmt w:val="decimal"/>
      <w:lvlText w:val=""/>
      <w:lvlJc w:val="left"/>
    </w:lvl>
  </w:abstractNum>
  <w:abstractNum w:abstractNumId="10" w15:restartNumberingAfterBreak="0">
    <w:nsid w:val="079F18E1"/>
    <w:multiLevelType w:val="multilevel"/>
    <w:tmpl w:val="B7A238B2"/>
    <w:styleLink w:val="GKVListe"/>
    <w:lvl w:ilvl="0">
      <w:start w:val="1"/>
      <w:numFmt w:val="bullet"/>
      <w:lvlText w:val=""/>
      <w:lvlJc w:val="left"/>
      <w:pPr>
        <w:ind w:left="397" w:hanging="397"/>
      </w:pPr>
      <w:rPr>
        <w:rFonts w:ascii="Wingdings 2" w:hAnsi="Wingdings 2" w:hint="default"/>
      </w:rPr>
    </w:lvl>
    <w:lvl w:ilvl="1">
      <w:start w:val="1"/>
      <w:numFmt w:val="bullet"/>
      <w:lvlText w:val=""/>
      <w:lvlJc w:val="left"/>
      <w:pPr>
        <w:ind w:left="397" w:hanging="397"/>
      </w:pPr>
      <w:rPr>
        <w:rFonts w:ascii="Wingdings 2" w:hAnsi="Wingdings 2" w:hint="default"/>
        <w:color w:val="BE0421"/>
      </w:rPr>
    </w:lvl>
    <w:lvl w:ilvl="2">
      <w:start w:val="1"/>
      <w:numFmt w:val="bullet"/>
      <w:lvlText w:val=""/>
      <w:lvlJc w:val="left"/>
      <w:pPr>
        <w:ind w:left="397" w:hanging="397"/>
      </w:pPr>
      <w:rPr>
        <w:rFonts w:ascii="Wingdings 2" w:hAnsi="Wingdings 2" w:hint="default"/>
        <w:color w:val="888888"/>
      </w:rPr>
    </w:lvl>
    <w:lvl w:ilvl="3">
      <w:start w:val="1"/>
      <w:numFmt w:val="bullet"/>
      <w:lvlText w:val=""/>
      <w:lvlJc w:val="left"/>
      <w:pPr>
        <w:ind w:left="397" w:hanging="397"/>
      </w:pPr>
      <w:rPr>
        <w:rFonts w:ascii="Wingdings 2" w:hAnsi="Wingdings 2" w:hint="default"/>
        <w:color w:val="008586"/>
      </w:rPr>
    </w:lvl>
    <w:lvl w:ilvl="4">
      <w:start w:val="1"/>
      <w:numFmt w:val="bullet"/>
      <w:lvlText w:val=""/>
      <w:lvlJc w:val="left"/>
      <w:pPr>
        <w:ind w:left="794" w:hanging="397"/>
      </w:pPr>
      <w:rPr>
        <w:rFonts w:ascii="Wingdings 2" w:hAnsi="Wingdings 2" w:hint="default"/>
      </w:rPr>
    </w:lvl>
    <w:lvl w:ilvl="5">
      <w:start w:val="1"/>
      <w:numFmt w:val="bullet"/>
      <w:lvlText w:val=""/>
      <w:lvlJc w:val="left"/>
      <w:pPr>
        <w:ind w:left="794" w:hanging="397"/>
      </w:pPr>
      <w:rPr>
        <w:rFonts w:ascii="Wingdings 2" w:hAnsi="Wingdings 2" w:hint="default"/>
        <w:color w:val="BE0421"/>
      </w:rPr>
    </w:lvl>
    <w:lvl w:ilvl="6">
      <w:start w:val="1"/>
      <w:numFmt w:val="bullet"/>
      <w:lvlText w:val=""/>
      <w:lvlJc w:val="left"/>
      <w:pPr>
        <w:ind w:left="794" w:hanging="397"/>
      </w:pPr>
      <w:rPr>
        <w:rFonts w:ascii="Wingdings 2" w:hAnsi="Wingdings 2" w:hint="default"/>
        <w:color w:val="888888"/>
      </w:rPr>
    </w:lvl>
    <w:lvl w:ilvl="7">
      <w:start w:val="1"/>
      <w:numFmt w:val="bullet"/>
      <w:lvlText w:val=""/>
      <w:lvlJc w:val="left"/>
      <w:pPr>
        <w:ind w:left="794" w:hanging="397"/>
      </w:pPr>
      <w:rPr>
        <w:rFonts w:ascii="Wingdings 2" w:hAnsi="Wingdings 2" w:hint="default"/>
        <w:color w:val="008586"/>
      </w:rPr>
    </w:lvl>
    <w:lvl w:ilvl="8">
      <w:start w:val="1"/>
      <w:numFmt w:val="bullet"/>
      <w:lvlText w:val=""/>
      <w:lvlJc w:val="left"/>
      <w:pPr>
        <w:ind w:left="1191" w:hanging="397"/>
      </w:pPr>
      <w:rPr>
        <w:rFonts w:ascii="Wingdings 2" w:hAnsi="Wingdings 2" w:hint="default"/>
        <w:color w:val="auto"/>
      </w:rPr>
    </w:lvl>
  </w:abstractNum>
  <w:abstractNum w:abstractNumId="11" w15:restartNumberingAfterBreak="0">
    <w:nsid w:val="10542806"/>
    <w:multiLevelType w:val="multilevel"/>
    <w:tmpl w:val="B352D240"/>
    <w:styleLink w:val="GKVStellungnahme"/>
    <w:lvl w:ilvl="0">
      <w:start w:val="1"/>
      <w:numFmt w:val="upperRoman"/>
      <w:lvlText w:val="%1."/>
      <w:lvlJc w:val="left"/>
      <w:pPr>
        <w:ind w:left="397" w:hanging="397"/>
      </w:pPr>
      <w:rPr>
        <w:rFonts w:cs="Times New Roman" w:hint="default"/>
      </w:rPr>
    </w:lvl>
    <w:lvl w:ilvl="1">
      <w:start w:val="1"/>
      <w:numFmt w:val="decimal"/>
      <w:lvlText w:val="%2"/>
      <w:lvlJc w:val="left"/>
      <w:pPr>
        <w:ind w:left="397" w:hanging="397"/>
      </w:pPr>
      <w:rPr>
        <w:rFonts w:cs="Times New Roman" w:hint="default"/>
      </w:rPr>
    </w:lvl>
    <w:lvl w:ilvl="2">
      <w:start w:val="1"/>
      <w:numFmt w:val="none"/>
      <w:suff w:val="nothing"/>
      <w:lvlText w:val="%3"/>
      <w:lvlJc w:val="left"/>
      <w:rPr>
        <w:rFonts w:cs="Times New Roman" w:hint="default"/>
      </w:rPr>
    </w:lvl>
    <w:lvl w:ilvl="3">
      <w:start w:val="1"/>
      <w:numFmt w:val="upperLetter"/>
      <w:lvlText w:val="%4)"/>
      <w:lvlJc w:val="left"/>
      <w:pPr>
        <w:ind w:left="397" w:hanging="397"/>
      </w:pPr>
      <w:rPr>
        <w:rFonts w:cs="Times New Roman" w:hint="default"/>
      </w:rPr>
    </w:lvl>
    <w:lvl w:ilvl="4">
      <w:start w:val="1"/>
      <w:numFmt w:val="lowerLetter"/>
      <w:lvlText w:val="(%5)"/>
      <w:lvlJc w:val="left"/>
      <w:pPr>
        <w:ind w:left="737" w:hanging="340"/>
      </w:pPr>
      <w:rPr>
        <w:rFonts w:cs="Times New Roman" w:hint="default"/>
      </w:rPr>
    </w:lvl>
    <w:lvl w:ilvl="5">
      <w:start w:val="1"/>
      <w:numFmt w:val="lowerRoman"/>
      <w:lvlText w:val="(%6)"/>
      <w:lvlJc w:val="left"/>
      <w:pPr>
        <w:ind w:left="1077" w:hanging="340"/>
      </w:pPr>
      <w:rPr>
        <w:rFonts w:cs="Times New Roman" w:hint="default"/>
      </w:rPr>
    </w:lvl>
    <w:lvl w:ilvl="6">
      <w:start w:val="1"/>
      <w:numFmt w:val="decimal"/>
      <w:lvlText w:val="%7."/>
      <w:lvlJc w:val="left"/>
      <w:pPr>
        <w:ind w:left="1077" w:hanging="340"/>
      </w:pPr>
      <w:rPr>
        <w:rFonts w:cs="Times New Roman" w:hint="default"/>
      </w:rPr>
    </w:lvl>
    <w:lvl w:ilvl="7">
      <w:start w:val="1"/>
      <w:numFmt w:val="lowerLetter"/>
      <w:lvlText w:val="%8."/>
      <w:lvlJc w:val="left"/>
      <w:pPr>
        <w:ind w:left="1077" w:hanging="340"/>
      </w:pPr>
      <w:rPr>
        <w:rFonts w:cs="Times New Roman" w:hint="default"/>
      </w:rPr>
    </w:lvl>
    <w:lvl w:ilvl="8">
      <w:start w:val="1"/>
      <w:numFmt w:val="lowerRoman"/>
      <w:lvlText w:val="%9."/>
      <w:lvlJc w:val="left"/>
      <w:pPr>
        <w:ind w:left="1077" w:hanging="340"/>
      </w:pPr>
      <w:rPr>
        <w:rFonts w:cs="Times New Roman" w:hint="default"/>
      </w:rPr>
    </w:lvl>
  </w:abstractNum>
  <w:abstractNum w:abstractNumId="12" w15:restartNumberingAfterBreak="0">
    <w:nsid w:val="152267D6"/>
    <w:multiLevelType w:val="multilevel"/>
    <w:tmpl w:val="04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8E52BCB"/>
    <w:multiLevelType w:val="multilevel"/>
    <w:tmpl w:val="70A626CA"/>
    <w:styleLink w:val="GKVStandard"/>
    <w:lvl w:ilvl="0">
      <w:start w:val="1"/>
      <w:numFmt w:val="decimal"/>
      <w:lvlText w:val="%1."/>
      <w:lvlJc w:val="left"/>
      <w:pPr>
        <w:ind w:left="397" w:hanging="397"/>
      </w:pPr>
      <w:rPr>
        <w:rFonts w:cs="Times New Roman" w:hint="default"/>
      </w:rPr>
    </w:lvl>
    <w:lvl w:ilvl="1">
      <w:start w:val="1"/>
      <w:numFmt w:val="decimal"/>
      <w:lvlText w:val="%1.%2"/>
      <w:lvlJc w:val="left"/>
      <w:pPr>
        <w:ind w:left="737" w:hanging="737"/>
      </w:pPr>
      <w:rPr>
        <w:rFonts w:cs="Times New Roman" w:hint="default"/>
      </w:rPr>
    </w:lvl>
    <w:lvl w:ilvl="2">
      <w:start w:val="1"/>
      <w:numFmt w:val="decimal"/>
      <w:lvlText w:val="%1.%2.%3"/>
      <w:lvlJc w:val="left"/>
      <w:pPr>
        <w:ind w:left="1077" w:hanging="1077"/>
      </w:pPr>
      <w:rPr>
        <w:rFonts w:cs="Times New Roman" w:hint="default"/>
      </w:rPr>
    </w:lvl>
    <w:lvl w:ilvl="3">
      <w:start w:val="1"/>
      <w:numFmt w:val="decimal"/>
      <w:lvlText w:val="%1.%2.%3.%4"/>
      <w:lvlJc w:val="left"/>
      <w:pPr>
        <w:ind w:left="1247" w:hanging="1247"/>
      </w:pPr>
      <w:rPr>
        <w:rFonts w:cs="Times New Roman" w:hint="default"/>
      </w:rPr>
    </w:lvl>
    <w:lvl w:ilvl="4">
      <w:start w:val="1"/>
      <w:numFmt w:val="decimal"/>
      <w:lvlText w:val="%1.%2.%3.%4.%5"/>
      <w:lvlJc w:val="left"/>
      <w:pPr>
        <w:ind w:left="1588" w:hanging="1588"/>
      </w:pPr>
      <w:rPr>
        <w:rFonts w:cs="Times New Roman" w:hint="default"/>
      </w:rPr>
    </w:lvl>
    <w:lvl w:ilvl="5">
      <w:start w:val="1"/>
      <w:numFmt w:val="decimal"/>
      <w:lvlText w:val="%1.%2.%3.%4.%5.%6"/>
      <w:lvlJc w:val="left"/>
      <w:pPr>
        <w:ind w:left="1928" w:hanging="1928"/>
      </w:pPr>
      <w:rPr>
        <w:rFonts w:cs="Times New Roman" w:hint="default"/>
      </w:rPr>
    </w:lvl>
    <w:lvl w:ilvl="6">
      <w:start w:val="1"/>
      <w:numFmt w:val="decimal"/>
      <w:lvlText w:val="%1.%2.%3.%4.%5.%6.%7."/>
      <w:lvlJc w:val="left"/>
      <w:pPr>
        <w:ind w:left="2325" w:hanging="2325"/>
      </w:pPr>
      <w:rPr>
        <w:rFonts w:cs="Times New Roman" w:hint="default"/>
      </w:rPr>
    </w:lvl>
    <w:lvl w:ilvl="7">
      <w:start w:val="1"/>
      <w:numFmt w:val="decimal"/>
      <w:lvlText w:val="%1.%2.%3.%4.%5.%6.%7.%8"/>
      <w:lvlJc w:val="left"/>
      <w:pPr>
        <w:ind w:left="2722" w:hanging="2722"/>
      </w:pPr>
      <w:rPr>
        <w:rFonts w:cs="Times New Roman" w:hint="default"/>
      </w:rPr>
    </w:lvl>
    <w:lvl w:ilvl="8">
      <w:start w:val="1"/>
      <w:numFmt w:val="decimal"/>
      <w:lvlText w:val="%1.%2.%3.%4.%5.%6.%7.%8.%9"/>
      <w:lvlJc w:val="left"/>
      <w:pPr>
        <w:ind w:left="2892" w:hanging="2892"/>
      </w:pPr>
      <w:rPr>
        <w:rFonts w:cs="Times New Roman" w:hint="default"/>
      </w:rPr>
    </w:lvl>
  </w:abstractNum>
  <w:abstractNum w:abstractNumId="14" w15:restartNumberingAfterBreak="0">
    <w:nsid w:val="21FB5C12"/>
    <w:multiLevelType w:val="hybridMultilevel"/>
    <w:tmpl w:val="40DEFE2E"/>
    <w:lvl w:ilvl="0" w:tplc="F1C6E8DE">
      <w:start w:val="1"/>
      <w:numFmt w:val="none"/>
      <w:pStyle w:val="Beweis"/>
      <w:lvlText w:val="Beweis:"/>
      <w:lvlJc w:val="left"/>
      <w:pPr>
        <w:tabs>
          <w:tab w:val="num" w:pos="1843"/>
        </w:tabs>
        <w:ind w:left="1843" w:hanging="1134"/>
      </w:pPr>
      <w:rPr>
        <w:rFonts w:ascii="Arial" w:hAnsi="Arial" w:hint="default"/>
        <w:b/>
        <w:i w:val="0"/>
        <w:sz w:val="22"/>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 w15:restartNumberingAfterBreak="0">
    <w:nsid w:val="2706436E"/>
    <w:multiLevelType w:val="hybridMultilevel"/>
    <w:tmpl w:val="40E28312"/>
    <w:lvl w:ilvl="0" w:tplc="7042FD3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27232BC8"/>
    <w:multiLevelType w:val="hybridMultilevel"/>
    <w:tmpl w:val="84BC9020"/>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7D729CD"/>
    <w:multiLevelType w:val="multilevel"/>
    <w:tmpl w:val="A34E7708"/>
    <w:lvl w:ilvl="0">
      <w:start w:val="1"/>
      <w:numFmt w:val="decimal"/>
      <w:lvlRestart w:val="0"/>
      <w:pStyle w:val="berschrift1"/>
      <w:lvlText w:val="%1."/>
      <w:lvlJc w:val="left"/>
      <w:pPr>
        <w:tabs>
          <w:tab w:val="num" w:pos="709"/>
        </w:tabs>
        <w:ind w:left="709" w:hanging="709"/>
      </w:pPr>
      <w:rPr>
        <w:rFonts w:hint="default"/>
        <w:b/>
      </w:rPr>
    </w:lvl>
    <w:lvl w:ilvl="1">
      <w:start w:val="1"/>
      <w:numFmt w:val="decimal"/>
      <w:pStyle w:val="berschrift2"/>
      <w:lvlText w:val="%1.%2"/>
      <w:lvlJc w:val="left"/>
      <w:pPr>
        <w:tabs>
          <w:tab w:val="num" w:pos="709"/>
        </w:tabs>
        <w:ind w:left="709" w:hanging="709"/>
      </w:pPr>
      <w:rPr>
        <w:rFonts w:ascii="Arial" w:hAnsi="Arial" w:cs="Arial" w:hint="default"/>
        <w:b w:val="0"/>
        <w:i w:val="0"/>
        <w:sz w:val="22"/>
        <w:szCs w:val="22"/>
      </w:rPr>
    </w:lvl>
    <w:lvl w:ilvl="2">
      <w:start w:val="1"/>
      <w:numFmt w:val="lowerLetter"/>
      <w:pStyle w:val="berschrift3"/>
      <w:lvlText w:val="(%3)"/>
      <w:lvlJc w:val="left"/>
      <w:pPr>
        <w:tabs>
          <w:tab w:val="num" w:pos="1417"/>
        </w:tabs>
        <w:ind w:left="1417" w:hanging="708"/>
      </w:pPr>
      <w:rPr>
        <w:rFonts w:ascii="Arial" w:hAnsi="Arial" w:cs="Arial" w:hint="default"/>
        <w:b w:val="0"/>
        <w:sz w:val="22"/>
        <w:szCs w:val="22"/>
      </w:rPr>
    </w:lvl>
    <w:lvl w:ilvl="3">
      <w:start w:val="1"/>
      <w:numFmt w:val="lowerRoman"/>
      <w:pStyle w:val="berschrift4"/>
      <w:lvlText w:val="(%4)"/>
      <w:lvlJc w:val="left"/>
      <w:pPr>
        <w:tabs>
          <w:tab w:val="num" w:pos="2126"/>
        </w:tabs>
        <w:ind w:left="2126" w:hanging="709"/>
      </w:pPr>
      <w:rPr>
        <w:rFonts w:hint="default"/>
      </w:rPr>
    </w:lvl>
    <w:lvl w:ilvl="4">
      <w:start w:val="1"/>
      <w:numFmt w:val="decimal"/>
      <w:pStyle w:val="berschrift5"/>
      <w:lvlText w:val="(%5)"/>
      <w:lvlJc w:val="left"/>
      <w:pPr>
        <w:tabs>
          <w:tab w:val="num" w:pos="2835"/>
        </w:tabs>
        <w:ind w:left="2835" w:hanging="709"/>
      </w:pPr>
      <w:rPr>
        <w:rFonts w:hint="default"/>
      </w:rPr>
    </w:lvl>
    <w:lvl w:ilvl="5">
      <w:start w:val="1"/>
      <w:numFmt w:val="lowerLetter"/>
      <w:pStyle w:val="berschrift6"/>
      <w:lvlText w:val="%6."/>
      <w:lvlJc w:val="left"/>
      <w:pPr>
        <w:tabs>
          <w:tab w:val="num" w:pos="3543"/>
        </w:tabs>
        <w:ind w:left="3543" w:hanging="708"/>
      </w:pPr>
      <w:rPr>
        <w:rFonts w:hint="default"/>
      </w:rPr>
    </w:lvl>
    <w:lvl w:ilvl="6">
      <w:start w:val="1"/>
      <w:numFmt w:val="lowerRoman"/>
      <w:pStyle w:val="berschrift7"/>
      <w:lvlText w:val="%7."/>
      <w:lvlJc w:val="left"/>
      <w:pPr>
        <w:tabs>
          <w:tab w:val="num" w:pos="4252"/>
        </w:tabs>
        <w:ind w:left="4252" w:hanging="709"/>
      </w:pPr>
      <w:rPr>
        <w:rFonts w:hint="default"/>
      </w:rPr>
    </w:lvl>
    <w:lvl w:ilvl="7">
      <w:start w:val="1"/>
      <w:numFmt w:val="decimal"/>
      <w:pStyle w:val="berschrift8"/>
      <w:lvlText w:val="%8)"/>
      <w:lvlJc w:val="left"/>
      <w:pPr>
        <w:tabs>
          <w:tab w:val="num" w:pos="4961"/>
        </w:tabs>
        <w:ind w:left="4961" w:hanging="709"/>
      </w:pPr>
      <w:rPr>
        <w:rFonts w:hint="default"/>
      </w:rPr>
    </w:lvl>
    <w:lvl w:ilvl="8">
      <w:start w:val="1"/>
      <w:numFmt w:val="lowerLetter"/>
      <w:pStyle w:val="berschrift9"/>
      <w:lvlText w:val="%9)"/>
      <w:lvlJc w:val="left"/>
      <w:pPr>
        <w:tabs>
          <w:tab w:val="num" w:pos="5669"/>
        </w:tabs>
        <w:ind w:left="5669" w:hanging="708"/>
      </w:pPr>
      <w:rPr>
        <w:rFonts w:hint="default"/>
      </w:rPr>
    </w:lvl>
  </w:abstractNum>
  <w:abstractNum w:abstractNumId="18" w15:restartNumberingAfterBreak="0">
    <w:nsid w:val="30806724"/>
    <w:multiLevelType w:val="multilevel"/>
    <w:tmpl w:val="04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19" w15:restartNumberingAfterBreak="0">
    <w:nsid w:val="4266176C"/>
    <w:multiLevelType w:val="multilevel"/>
    <w:tmpl w:val="04070023"/>
    <w:styleLink w:val="ArtikelAbschnitt"/>
    <w:lvl w:ilvl="0">
      <w:start w:val="1"/>
      <w:numFmt w:val="upperRoman"/>
      <w:lvlText w:val="Artikel %1."/>
      <w:lvlJc w:val="left"/>
      <w:pPr>
        <w:tabs>
          <w:tab w:val="num" w:pos="1800"/>
        </w:tabs>
        <w:ind w:left="0" w:firstLine="0"/>
      </w:pPr>
    </w:lvl>
    <w:lvl w:ilvl="1">
      <w:start w:val="1"/>
      <w:numFmt w:val="decimalZero"/>
      <w:isLgl/>
      <w:lvlText w:val="Abschnitt %1.%2"/>
      <w:lvlJc w:val="left"/>
      <w:pPr>
        <w:tabs>
          <w:tab w:val="num" w:pos="216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0" w15:restartNumberingAfterBreak="0">
    <w:nsid w:val="43AA122D"/>
    <w:multiLevelType w:val="hybridMultilevel"/>
    <w:tmpl w:val="E9E4508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2440F19"/>
    <w:multiLevelType w:val="hybridMultilevel"/>
    <w:tmpl w:val="5F745718"/>
    <w:lvl w:ilvl="0" w:tplc="9BD6F13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6DBE5B23"/>
    <w:multiLevelType w:val="hybridMultilevel"/>
    <w:tmpl w:val="A01E22C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379625805">
    <w:abstractNumId w:val="18"/>
  </w:num>
  <w:num w:numId="2" w16cid:durableId="2123957571">
    <w:abstractNumId w:val="12"/>
  </w:num>
  <w:num w:numId="3" w16cid:durableId="775370833">
    <w:abstractNumId w:val="19"/>
  </w:num>
  <w:num w:numId="4" w16cid:durableId="2045598197">
    <w:abstractNumId w:val="8"/>
  </w:num>
  <w:num w:numId="5" w16cid:durableId="1597712092">
    <w:abstractNumId w:val="3"/>
  </w:num>
  <w:num w:numId="6" w16cid:durableId="984437167">
    <w:abstractNumId w:val="2"/>
  </w:num>
  <w:num w:numId="7" w16cid:durableId="1906993477">
    <w:abstractNumId w:val="1"/>
  </w:num>
  <w:num w:numId="8" w16cid:durableId="1401444485">
    <w:abstractNumId w:val="0"/>
  </w:num>
  <w:num w:numId="9" w16cid:durableId="536813840">
    <w:abstractNumId w:val="14"/>
  </w:num>
  <w:num w:numId="10" w16cid:durableId="683439188">
    <w:abstractNumId w:val="9"/>
  </w:num>
  <w:num w:numId="11" w16cid:durableId="166410814">
    <w:abstractNumId w:val="7"/>
  </w:num>
  <w:num w:numId="12" w16cid:durableId="545331638">
    <w:abstractNumId w:val="6"/>
  </w:num>
  <w:num w:numId="13" w16cid:durableId="803733812">
    <w:abstractNumId w:val="5"/>
  </w:num>
  <w:num w:numId="14" w16cid:durableId="486895075">
    <w:abstractNumId w:val="4"/>
  </w:num>
  <w:num w:numId="15" w16cid:durableId="272633053">
    <w:abstractNumId w:val="17"/>
  </w:num>
  <w:num w:numId="16" w16cid:durableId="898904972">
    <w:abstractNumId w:val="17"/>
  </w:num>
  <w:num w:numId="17" w16cid:durableId="910651367">
    <w:abstractNumId w:val="10"/>
  </w:num>
  <w:num w:numId="18" w16cid:durableId="70663863">
    <w:abstractNumId w:val="13"/>
  </w:num>
  <w:num w:numId="19" w16cid:durableId="2040427665">
    <w:abstractNumId w:val="11"/>
  </w:num>
  <w:num w:numId="20" w16cid:durableId="1596866403">
    <w:abstractNumId w:val="15"/>
  </w:num>
  <w:num w:numId="21" w16cid:durableId="2005433133">
    <w:abstractNumId w:val="22"/>
  </w:num>
  <w:num w:numId="22" w16cid:durableId="185414484">
    <w:abstractNumId w:val="20"/>
  </w:num>
  <w:num w:numId="23" w16cid:durableId="346833185">
    <w:abstractNumId w:val="16"/>
  </w:num>
  <w:num w:numId="24" w16cid:durableId="1053775257">
    <w:abstractNumId w:val="21"/>
  </w:num>
  <w:num w:numId="25" w16cid:durableId="917833973">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ocumentProtection w:edit="forms" w:enforcement="1" w:cryptProviderType="rsaAES" w:cryptAlgorithmClass="hash" w:cryptAlgorithmType="typeAny" w:cryptAlgorithmSid="14" w:cryptSpinCount="100000" w:hash="xyXSSM+xkj9YqKYkYT4xE5t6PPiYiSauipOiaGQwNfL2dNeemeoX+548IR79RO5PALAGd5w4ZO9q2xhxWfiC9A==" w:salt="SplPE1jG1MB2eytpnBRl7A=="/>
  <w:defaultTabStop w:val="709"/>
  <w:hyphenationZone w:val="860"/>
  <w:drawingGridHorizontalSpacing w:val="110"/>
  <w:drawingGridVerticalSpacing w:val="142"/>
  <w:displayHorizontalDrawingGridEvery w:val="2"/>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Description" w:val="1_KNW_SV_Informationsmemorandum"/>
    <w:docVar w:name="DocNumberVersion" w:val="879266v8"/>
  </w:docVars>
  <w:rsids>
    <w:rsidRoot w:val="00B01454"/>
    <w:rsid w:val="000000D3"/>
    <w:rsid w:val="0000122D"/>
    <w:rsid w:val="000014BD"/>
    <w:rsid w:val="00001ED3"/>
    <w:rsid w:val="00001F48"/>
    <w:rsid w:val="0000216B"/>
    <w:rsid w:val="00002B05"/>
    <w:rsid w:val="00002C88"/>
    <w:rsid w:val="00002F9A"/>
    <w:rsid w:val="000030FE"/>
    <w:rsid w:val="00004FE2"/>
    <w:rsid w:val="00005022"/>
    <w:rsid w:val="000056CA"/>
    <w:rsid w:val="00005A5D"/>
    <w:rsid w:val="00011605"/>
    <w:rsid w:val="00011AC8"/>
    <w:rsid w:val="00012CEB"/>
    <w:rsid w:val="00014238"/>
    <w:rsid w:val="000142CB"/>
    <w:rsid w:val="0002032B"/>
    <w:rsid w:val="00020DBE"/>
    <w:rsid w:val="00022090"/>
    <w:rsid w:val="000224D2"/>
    <w:rsid w:val="00022F1C"/>
    <w:rsid w:val="000232E6"/>
    <w:rsid w:val="00024E50"/>
    <w:rsid w:val="00025762"/>
    <w:rsid w:val="00025A88"/>
    <w:rsid w:val="00025E4F"/>
    <w:rsid w:val="00025F2A"/>
    <w:rsid w:val="00026D2A"/>
    <w:rsid w:val="000305D0"/>
    <w:rsid w:val="00030791"/>
    <w:rsid w:val="000338E5"/>
    <w:rsid w:val="00034B1C"/>
    <w:rsid w:val="000350A2"/>
    <w:rsid w:val="00036D09"/>
    <w:rsid w:val="00040678"/>
    <w:rsid w:val="000409FC"/>
    <w:rsid w:val="0004191A"/>
    <w:rsid w:val="00041B57"/>
    <w:rsid w:val="000424F2"/>
    <w:rsid w:val="00042D8A"/>
    <w:rsid w:val="00043110"/>
    <w:rsid w:val="00043517"/>
    <w:rsid w:val="0004372F"/>
    <w:rsid w:val="00043BBB"/>
    <w:rsid w:val="0004487D"/>
    <w:rsid w:val="00046157"/>
    <w:rsid w:val="0004706A"/>
    <w:rsid w:val="000504A7"/>
    <w:rsid w:val="00050889"/>
    <w:rsid w:val="000514D5"/>
    <w:rsid w:val="00051800"/>
    <w:rsid w:val="00053546"/>
    <w:rsid w:val="00055BE2"/>
    <w:rsid w:val="000571DC"/>
    <w:rsid w:val="0006065C"/>
    <w:rsid w:val="00061C61"/>
    <w:rsid w:val="00061D85"/>
    <w:rsid w:val="00062BF0"/>
    <w:rsid w:val="00062CCD"/>
    <w:rsid w:val="00062CCE"/>
    <w:rsid w:val="000633A4"/>
    <w:rsid w:val="000635D8"/>
    <w:rsid w:val="00063D0E"/>
    <w:rsid w:val="00064225"/>
    <w:rsid w:val="0006442E"/>
    <w:rsid w:val="000657DD"/>
    <w:rsid w:val="00065AD7"/>
    <w:rsid w:val="00066841"/>
    <w:rsid w:val="0007073B"/>
    <w:rsid w:val="00071F96"/>
    <w:rsid w:val="00072548"/>
    <w:rsid w:val="000730F8"/>
    <w:rsid w:val="00074469"/>
    <w:rsid w:val="000754CC"/>
    <w:rsid w:val="0007559F"/>
    <w:rsid w:val="00075E03"/>
    <w:rsid w:val="000760F4"/>
    <w:rsid w:val="00076B3F"/>
    <w:rsid w:val="00076F3B"/>
    <w:rsid w:val="00080837"/>
    <w:rsid w:val="00083879"/>
    <w:rsid w:val="000859AB"/>
    <w:rsid w:val="0008662F"/>
    <w:rsid w:val="000866A1"/>
    <w:rsid w:val="00087130"/>
    <w:rsid w:val="000873BD"/>
    <w:rsid w:val="00091093"/>
    <w:rsid w:val="000912D1"/>
    <w:rsid w:val="00093DB6"/>
    <w:rsid w:val="000941AD"/>
    <w:rsid w:val="00094593"/>
    <w:rsid w:val="00094757"/>
    <w:rsid w:val="00094F11"/>
    <w:rsid w:val="000958E7"/>
    <w:rsid w:val="00096406"/>
    <w:rsid w:val="00097BF4"/>
    <w:rsid w:val="00097CC5"/>
    <w:rsid w:val="00097D84"/>
    <w:rsid w:val="000A0314"/>
    <w:rsid w:val="000A0CFC"/>
    <w:rsid w:val="000A3F50"/>
    <w:rsid w:val="000A4DB8"/>
    <w:rsid w:val="000A504C"/>
    <w:rsid w:val="000A55C0"/>
    <w:rsid w:val="000A5767"/>
    <w:rsid w:val="000A62CE"/>
    <w:rsid w:val="000A69A0"/>
    <w:rsid w:val="000A6BF7"/>
    <w:rsid w:val="000B03BF"/>
    <w:rsid w:val="000B183C"/>
    <w:rsid w:val="000B18F5"/>
    <w:rsid w:val="000B1CD6"/>
    <w:rsid w:val="000B2089"/>
    <w:rsid w:val="000B2503"/>
    <w:rsid w:val="000B4EA4"/>
    <w:rsid w:val="000B591A"/>
    <w:rsid w:val="000B747E"/>
    <w:rsid w:val="000B7E72"/>
    <w:rsid w:val="000C0CC6"/>
    <w:rsid w:val="000C1178"/>
    <w:rsid w:val="000C198C"/>
    <w:rsid w:val="000C19BC"/>
    <w:rsid w:val="000C3496"/>
    <w:rsid w:val="000C467A"/>
    <w:rsid w:val="000C5481"/>
    <w:rsid w:val="000C5F4C"/>
    <w:rsid w:val="000C6086"/>
    <w:rsid w:val="000C62D3"/>
    <w:rsid w:val="000C686F"/>
    <w:rsid w:val="000C7202"/>
    <w:rsid w:val="000C759C"/>
    <w:rsid w:val="000C7CA6"/>
    <w:rsid w:val="000D0707"/>
    <w:rsid w:val="000D1268"/>
    <w:rsid w:val="000D1676"/>
    <w:rsid w:val="000D1A2A"/>
    <w:rsid w:val="000D21CB"/>
    <w:rsid w:val="000D3D87"/>
    <w:rsid w:val="000D3E11"/>
    <w:rsid w:val="000D44EF"/>
    <w:rsid w:val="000D4A12"/>
    <w:rsid w:val="000D56FC"/>
    <w:rsid w:val="000D5F49"/>
    <w:rsid w:val="000D6AF5"/>
    <w:rsid w:val="000D72A9"/>
    <w:rsid w:val="000D78A8"/>
    <w:rsid w:val="000D7B71"/>
    <w:rsid w:val="000E0AF8"/>
    <w:rsid w:val="000E0E20"/>
    <w:rsid w:val="000E0E22"/>
    <w:rsid w:val="000E1507"/>
    <w:rsid w:val="000E288A"/>
    <w:rsid w:val="000E295D"/>
    <w:rsid w:val="000E2D34"/>
    <w:rsid w:val="000E3FF6"/>
    <w:rsid w:val="000E478A"/>
    <w:rsid w:val="000E57A2"/>
    <w:rsid w:val="000E5C7E"/>
    <w:rsid w:val="000E7707"/>
    <w:rsid w:val="000E7FA2"/>
    <w:rsid w:val="000F08B9"/>
    <w:rsid w:val="000F0C5E"/>
    <w:rsid w:val="000F17D9"/>
    <w:rsid w:val="000F2DD8"/>
    <w:rsid w:val="000F30F2"/>
    <w:rsid w:val="000F35C7"/>
    <w:rsid w:val="000F35D7"/>
    <w:rsid w:val="000F36F3"/>
    <w:rsid w:val="000F3A19"/>
    <w:rsid w:val="000F44F7"/>
    <w:rsid w:val="000F48A2"/>
    <w:rsid w:val="000F5244"/>
    <w:rsid w:val="000F5520"/>
    <w:rsid w:val="001010BE"/>
    <w:rsid w:val="00101AEB"/>
    <w:rsid w:val="00103160"/>
    <w:rsid w:val="00104C45"/>
    <w:rsid w:val="001056C8"/>
    <w:rsid w:val="00105EAC"/>
    <w:rsid w:val="001064D0"/>
    <w:rsid w:val="00106793"/>
    <w:rsid w:val="00107A20"/>
    <w:rsid w:val="00110DB5"/>
    <w:rsid w:val="00110F75"/>
    <w:rsid w:val="00111C16"/>
    <w:rsid w:val="00111E1E"/>
    <w:rsid w:val="00111E6E"/>
    <w:rsid w:val="00111FCF"/>
    <w:rsid w:val="00114041"/>
    <w:rsid w:val="0011434B"/>
    <w:rsid w:val="00114D73"/>
    <w:rsid w:val="00114DF1"/>
    <w:rsid w:val="0011502A"/>
    <w:rsid w:val="00115C9A"/>
    <w:rsid w:val="00115DD3"/>
    <w:rsid w:val="001203B9"/>
    <w:rsid w:val="00120E54"/>
    <w:rsid w:val="00121CFF"/>
    <w:rsid w:val="001223CD"/>
    <w:rsid w:val="00123018"/>
    <w:rsid w:val="001243D8"/>
    <w:rsid w:val="00124B08"/>
    <w:rsid w:val="0012536B"/>
    <w:rsid w:val="00125F52"/>
    <w:rsid w:val="0012606C"/>
    <w:rsid w:val="00126892"/>
    <w:rsid w:val="00126FB7"/>
    <w:rsid w:val="001307E1"/>
    <w:rsid w:val="00130C04"/>
    <w:rsid w:val="00130D6D"/>
    <w:rsid w:val="001318B8"/>
    <w:rsid w:val="00131D3A"/>
    <w:rsid w:val="001327E4"/>
    <w:rsid w:val="00133375"/>
    <w:rsid w:val="00133A65"/>
    <w:rsid w:val="00133C9F"/>
    <w:rsid w:val="0013487D"/>
    <w:rsid w:val="0013545E"/>
    <w:rsid w:val="00135EBE"/>
    <w:rsid w:val="00140016"/>
    <w:rsid w:val="00140051"/>
    <w:rsid w:val="00141041"/>
    <w:rsid w:val="001413B1"/>
    <w:rsid w:val="00141CEA"/>
    <w:rsid w:val="00145249"/>
    <w:rsid w:val="00145346"/>
    <w:rsid w:val="00145BBA"/>
    <w:rsid w:val="00146546"/>
    <w:rsid w:val="0014658D"/>
    <w:rsid w:val="0014679B"/>
    <w:rsid w:val="00147CCE"/>
    <w:rsid w:val="001501F4"/>
    <w:rsid w:val="00150331"/>
    <w:rsid w:val="001507BC"/>
    <w:rsid w:val="00150EEA"/>
    <w:rsid w:val="0015138B"/>
    <w:rsid w:val="0015160C"/>
    <w:rsid w:val="001516B3"/>
    <w:rsid w:val="00152650"/>
    <w:rsid w:val="00156897"/>
    <w:rsid w:val="001600F6"/>
    <w:rsid w:val="0016082E"/>
    <w:rsid w:val="00160D31"/>
    <w:rsid w:val="00161198"/>
    <w:rsid w:val="001612A0"/>
    <w:rsid w:val="001616F2"/>
    <w:rsid w:val="0016277E"/>
    <w:rsid w:val="0016311E"/>
    <w:rsid w:val="00165FFB"/>
    <w:rsid w:val="0016674C"/>
    <w:rsid w:val="00170DA7"/>
    <w:rsid w:val="00171625"/>
    <w:rsid w:val="00171874"/>
    <w:rsid w:val="00172895"/>
    <w:rsid w:val="001733CA"/>
    <w:rsid w:val="00173518"/>
    <w:rsid w:val="00173A5A"/>
    <w:rsid w:val="00173DEA"/>
    <w:rsid w:val="00174794"/>
    <w:rsid w:val="0017619C"/>
    <w:rsid w:val="001762E5"/>
    <w:rsid w:val="00176EBE"/>
    <w:rsid w:val="00177DF3"/>
    <w:rsid w:val="001807F8"/>
    <w:rsid w:val="00180DFB"/>
    <w:rsid w:val="0018181B"/>
    <w:rsid w:val="00181E2F"/>
    <w:rsid w:val="00181E6B"/>
    <w:rsid w:val="0018259D"/>
    <w:rsid w:val="00183399"/>
    <w:rsid w:val="0018527A"/>
    <w:rsid w:val="0018534E"/>
    <w:rsid w:val="00185673"/>
    <w:rsid w:val="001878CA"/>
    <w:rsid w:val="00187E50"/>
    <w:rsid w:val="00190035"/>
    <w:rsid w:val="001916F6"/>
    <w:rsid w:val="00191F1D"/>
    <w:rsid w:val="0019360B"/>
    <w:rsid w:val="00194273"/>
    <w:rsid w:val="00194DA1"/>
    <w:rsid w:val="001957F2"/>
    <w:rsid w:val="00196BDC"/>
    <w:rsid w:val="001A03D8"/>
    <w:rsid w:val="001A19B1"/>
    <w:rsid w:val="001A277D"/>
    <w:rsid w:val="001A28B0"/>
    <w:rsid w:val="001A3436"/>
    <w:rsid w:val="001A392E"/>
    <w:rsid w:val="001A5DC9"/>
    <w:rsid w:val="001A70B6"/>
    <w:rsid w:val="001B3E39"/>
    <w:rsid w:val="001B4F4B"/>
    <w:rsid w:val="001B5659"/>
    <w:rsid w:val="001B6FB7"/>
    <w:rsid w:val="001C0EF7"/>
    <w:rsid w:val="001C1D27"/>
    <w:rsid w:val="001C2B74"/>
    <w:rsid w:val="001C56B7"/>
    <w:rsid w:val="001C5BB3"/>
    <w:rsid w:val="001C617D"/>
    <w:rsid w:val="001D1324"/>
    <w:rsid w:val="001D1C17"/>
    <w:rsid w:val="001D1E8F"/>
    <w:rsid w:val="001D403A"/>
    <w:rsid w:val="001D5AA6"/>
    <w:rsid w:val="001D7496"/>
    <w:rsid w:val="001D76C9"/>
    <w:rsid w:val="001D7948"/>
    <w:rsid w:val="001D7CA3"/>
    <w:rsid w:val="001E035A"/>
    <w:rsid w:val="001E0951"/>
    <w:rsid w:val="001E1C29"/>
    <w:rsid w:val="001E3AAF"/>
    <w:rsid w:val="001E5B9D"/>
    <w:rsid w:val="001E5DEC"/>
    <w:rsid w:val="001E6DFF"/>
    <w:rsid w:val="001E7BDA"/>
    <w:rsid w:val="001F075C"/>
    <w:rsid w:val="001F0A97"/>
    <w:rsid w:val="001F0B4F"/>
    <w:rsid w:val="001F1989"/>
    <w:rsid w:val="001F222F"/>
    <w:rsid w:val="001F34C0"/>
    <w:rsid w:val="001F4FD6"/>
    <w:rsid w:val="001F5088"/>
    <w:rsid w:val="001F78B3"/>
    <w:rsid w:val="002019F4"/>
    <w:rsid w:val="00202A5A"/>
    <w:rsid w:val="00202C75"/>
    <w:rsid w:val="00203357"/>
    <w:rsid w:val="002052CD"/>
    <w:rsid w:val="002055F9"/>
    <w:rsid w:val="00211DA5"/>
    <w:rsid w:val="0021377D"/>
    <w:rsid w:val="00215910"/>
    <w:rsid w:val="00215D57"/>
    <w:rsid w:val="00217654"/>
    <w:rsid w:val="0022045F"/>
    <w:rsid w:val="00220550"/>
    <w:rsid w:val="00220FD5"/>
    <w:rsid w:val="0022100B"/>
    <w:rsid w:val="00221151"/>
    <w:rsid w:val="00221B1F"/>
    <w:rsid w:val="00221FD1"/>
    <w:rsid w:val="00222937"/>
    <w:rsid w:val="0022350A"/>
    <w:rsid w:val="002237EA"/>
    <w:rsid w:val="00223D3F"/>
    <w:rsid w:val="00223DC6"/>
    <w:rsid w:val="002251BC"/>
    <w:rsid w:val="00225404"/>
    <w:rsid w:val="0022682F"/>
    <w:rsid w:val="00230274"/>
    <w:rsid w:val="00230A72"/>
    <w:rsid w:val="00230F60"/>
    <w:rsid w:val="002319A2"/>
    <w:rsid w:val="00231F59"/>
    <w:rsid w:val="00232177"/>
    <w:rsid w:val="0023251A"/>
    <w:rsid w:val="002325E1"/>
    <w:rsid w:val="002326D7"/>
    <w:rsid w:val="00232D2C"/>
    <w:rsid w:val="002332CA"/>
    <w:rsid w:val="00234A35"/>
    <w:rsid w:val="00237203"/>
    <w:rsid w:val="0023754C"/>
    <w:rsid w:val="00237A2B"/>
    <w:rsid w:val="00240BB3"/>
    <w:rsid w:val="00242BF5"/>
    <w:rsid w:val="0024328B"/>
    <w:rsid w:val="00245043"/>
    <w:rsid w:val="00245308"/>
    <w:rsid w:val="00245C41"/>
    <w:rsid w:val="00245F56"/>
    <w:rsid w:val="002462CA"/>
    <w:rsid w:val="0024707B"/>
    <w:rsid w:val="0025081C"/>
    <w:rsid w:val="0025102C"/>
    <w:rsid w:val="0025345A"/>
    <w:rsid w:val="002550B7"/>
    <w:rsid w:val="00256C44"/>
    <w:rsid w:val="00256F4B"/>
    <w:rsid w:val="0026036D"/>
    <w:rsid w:val="00261336"/>
    <w:rsid w:val="002624A3"/>
    <w:rsid w:val="00263CF1"/>
    <w:rsid w:val="00264675"/>
    <w:rsid w:val="002649AC"/>
    <w:rsid w:val="00264A34"/>
    <w:rsid w:val="00264B33"/>
    <w:rsid w:val="002659BF"/>
    <w:rsid w:val="002663D9"/>
    <w:rsid w:val="00266C72"/>
    <w:rsid w:val="00266E13"/>
    <w:rsid w:val="00271C49"/>
    <w:rsid w:val="002720D4"/>
    <w:rsid w:val="00273CC2"/>
    <w:rsid w:val="00274914"/>
    <w:rsid w:val="00274C8B"/>
    <w:rsid w:val="00274FE7"/>
    <w:rsid w:val="00275360"/>
    <w:rsid w:val="00275BCF"/>
    <w:rsid w:val="00277304"/>
    <w:rsid w:val="002777DB"/>
    <w:rsid w:val="00277CE8"/>
    <w:rsid w:val="00277EC6"/>
    <w:rsid w:val="00280AAD"/>
    <w:rsid w:val="00280CBC"/>
    <w:rsid w:val="00280FCC"/>
    <w:rsid w:val="00281703"/>
    <w:rsid w:val="00281ECB"/>
    <w:rsid w:val="00282BFC"/>
    <w:rsid w:val="00284337"/>
    <w:rsid w:val="00284C7F"/>
    <w:rsid w:val="00285822"/>
    <w:rsid w:val="00285937"/>
    <w:rsid w:val="00285C5C"/>
    <w:rsid w:val="00285E36"/>
    <w:rsid w:val="002873B0"/>
    <w:rsid w:val="00290DF6"/>
    <w:rsid w:val="00290E8D"/>
    <w:rsid w:val="0029218B"/>
    <w:rsid w:val="002929BB"/>
    <w:rsid w:val="0029427B"/>
    <w:rsid w:val="0029535D"/>
    <w:rsid w:val="00296BA8"/>
    <w:rsid w:val="00296D50"/>
    <w:rsid w:val="00297DEA"/>
    <w:rsid w:val="002A108B"/>
    <w:rsid w:val="002A3341"/>
    <w:rsid w:val="002A430F"/>
    <w:rsid w:val="002A4EDC"/>
    <w:rsid w:val="002A589B"/>
    <w:rsid w:val="002A5F50"/>
    <w:rsid w:val="002A65C4"/>
    <w:rsid w:val="002B0E8E"/>
    <w:rsid w:val="002B2B55"/>
    <w:rsid w:val="002B3EB1"/>
    <w:rsid w:val="002B3EF2"/>
    <w:rsid w:val="002B6656"/>
    <w:rsid w:val="002B7571"/>
    <w:rsid w:val="002B791E"/>
    <w:rsid w:val="002C0762"/>
    <w:rsid w:val="002C0D17"/>
    <w:rsid w:val="002C1C73"/>
    <w:rsid w:val="002C1E17"/>
    <w:rsid w:val="002C2253"/>
    <w:rsid w:val="002C25D2"/>
    <w:rsid w:val="002C274E"/>
    <w:rsid w:val="002C6434"/>
    <w:rsid w:val="002C79CA"/>
    <w:rsid w:val="002D0A84"/>
    <w:rsid w:val="002D1827"/>
    <w:rsid w:val="002D1BE7"/>
    <w:rsid w:val="002D253B"/>
    <w:rsid w:val="002D41E6"/>
    <w:rsid w:val="002D4751"/>
    <w:rsid w:val="002D6256"/>
    <w:rsid w:val="002D6C65"/>
    <w:rsid w:val="002D7B77"/>
    <w:rsid w:val="002E00AB"/>
    <w:rsid w:val="002E03A2"/>
    <w:rsid w:val="002E06D1"/>
    <w:rsid w:val="002E1BB5"/>
    <w:rsid w:val="002E1F45"/>
    <w:rsid w:val="002E2654"/>
    <w:rsid w:val="002E4382"/>
    <w:rsid w:val="002E509E"/>
    <w:rsid w:val="002E5102"/>
    <w:rsid w:val="002E5CC2"/>
    <w:rsid w:val="002E5DFC"/>
    <w:rsid w:val="002E6916"/>
    <w:rsid w:val="002E6A87"/>
    <w:rsid w:val="002E7B5A"/>
    <w:rsid w:val="002F02E2"/>
    <w:rsid w:val="002F0BF9"/>
    <w:rsid w:val="002F0E69"/>
    <w:rsid w:val="002F15F5"/>
    <w:rsid w:val="002F29AB"/>
    <w:rsid w:val="002F4239"/>
    <w:rsid w:val="002F6BCF"/>
    <w:rsid w:val="002F6E23"/>
    <w:rsid w:val="002F71DA"/>
    <w:rsid w:val="00300C09"/>
    <w:rsid w:val="00301212"/>
    <w:rsid w:val="00302091"/>
    <w:rsid w:val="00302B00"/>
    <w:rsid w:val="0030319F"/>
    <w:rsid w:val="00303B52"/>
    <w:rsid w:val="00303C41"/>
    <w:rsid w:val="00305815"/>
    <w:rsid w:val="003075DA"/>
    <w:rsid w:val="003102ED"/>
    <w:rsid w:val="00311270"/>
    <w:rsid w:val="003117EE"/>
    <w:rsid w:val="003123DD"/>
    <w:rsid w:val="00313BD3"/>
    <w:rsid w:val="00314376"/>
    <w:rsid w:val="00315B43"/>
    <w:rsid w:val="00315E34"/>
    <w:rsid w:val="003170FC"/>
    <w:rsid w:val="003200F4"/>
    <w:rsid w:val="00322176"/>
    <w:rsid w:val="003226A0"/>
    <w:rsid w:val="00322C8B"/>
    <w:rsid w:val="003237ED"/>
    <w:rsid w:val="00325693"/>
    <w:rsid w:val="00325810"/>
    <w:rsid w:val="00326B6B"/>
    <w:rsid w:val="0033047A"/>
    <w:rsid w:val="00330B2E"/>
    <w:rsid w:val="00331D53"/>
    <w:rsid w:val="00332988"/>
    <w:rsid w:val="00333A23"/>
    <w:rsid w:val="00334032"/>
    <w:rsid w:val="00334137"/>
    <w:rsid w:val="00334B05"/>
    <w:rsid w:val="00335300"/>
    <w:rsid w:val="00335AA2"/>
    <w:rsid w:val="00335EFB"/>
    <w:rsid w:val="00337D9E"/>
    <w:rsid w:val="00341DA4"/>
    <w:rsid w:val="0034227F"/>
    <w:rsid w:val="00342B32"/>
    <w:rsid w:val="003434B7"/>
    <w:rsid w:val="00343857"/>
    <w:rsid w:val="00344CEC"/>
    <w:rsid w:val="00347896"/>
    <w:rsid w:val="003502FE"/>
    <w:rsid w:val="00350ADF"/>
    <w:rsid w:val="00354985"/>
    <w:rsid w:val="00355763"/>
    <w:rsid w:val="00356032"/>
    <w:rsid w:val="00356A8A"/>
    <w:rsid w:val="003576F6"/>
    <w:rsid w:val="00357FFD"/>
    <w:rsid w:val="00364392"/>
    <w:rsid w:val="00365638"/>
    <w:rsid w:val="00365D03"/>
    <w:rsid w:val="003660FB"/>
    <w:rsid w:val="00366CBA"/>
    <w:rsid w:val="00366D62"/>
    <w:rsid w:val="00367002"/>
    <w:rsid w:val="00370DFF"/>
    <w:rsid w:val="003713E2"/>
    <w:rsid w:val="00371A91"/>
    <w:rsid w:val="00372DF5"/>
    <w:rsid w:val="003744BF"/>
    <w:rsid w:val="003747A9"/>
    <w:rsid w:val="003747E8"/>
    <w:rsid w:val="0037507D"/>
    <w:rsid w:val="00380F54"/>
    <w:rsid w:val="0038226E"/>
    <w:rsid w:val="00382E45"/>
    <w:rsid w:val="003833AA"/>
    <w:rsid w:val="00383428"/>
    <w:rsid w:val="0038411D"/>
    <w:rsid w:val="00390C33"/>
    <w:rsid w:val="003914E6"/>
    <w:rsid w:val="00391FB0"/>
    <w:rsid w:val="00392A31"/>
    <w:rsid w:val="003931A4"/>
    <w:rsid w:val="003938D6"/>
    <w:rsid w:val="00393B7D"/>
    <w:rsid w:val="00394666"/>
    <w:rsid w:val="0039478D"/>
    <w:rsid w:val="00395086"/>
    <w:rsid w:val="00395E24"/>
    <w:rsid w:val="003A2169"/>
    <w:rsid w:val="003A2970"/>
    <w:rsid w:val="003A359C"/>
    <w:rsid w:val="003A3825"/>
    <w:rsid w:val="003A4C1C"/>
    <w:rsid w:val="003A51B4"/>
    <w:rsid w:val="003A61D3"/>
    <w:rsid w:val="003A6225"/>
    <w:rsid w:val="003A7023"/>
    <w:rsid w:val="003B0478"/>
    <w:rsid w:val="003B1284"/>
    <w:rsid w:val="003B1CEE"/>
    <w:rsid w:val="003B20B5"/>
    <w:rsid w:val="003B4E22"/>
    <w:rsid w:val="003B57D9"/>
    <w:rsid w:val="003B69E0"/>
    <w:rsid w:val="003B6DE5"/>
    <w:rsid w:val="003B7935"/>
    <w:rsid w:val="003C0530"/>
    <w:rsid w:val="003C10A9"/>
    <w:rsid w:val="003C1371"/>
    <w:rsid w:val="003C1A59"/>
    <w:rsid w:val="003C2974"/>
    <w:rsid w:val="003C30DE"/>
    <w:rsid w:val="003C3442"/>
    <w:rsid w:val="003C35C7"/>
    <w:rsid w:val="003C4179"/>
    <w:rsid w:val="003C5429"/>
    <w:rsid w:val="003C574E"/>
    <w:rsid w:val="003C67D7"/>
    <w:rsid w:val="003C6B0B"/>
    <w:rsid w:val="003D0E73"/>
    <w:rsid w:val="003D1168"/>
    <w:rsid w:val="003D1A83"/>
    <w:rsid w:val="003D25D2"/>
    <w:rsid w:val="003D2A94"/>
    <w:rsid w:val="003D3877"/>
    <w:rsid w:val="003D3DE1"/>
    <w:rsid w:val="003D5874"/>
    <w:rsid w:val="003D7AF2"/>
    <w:rsid w:val="003E0565"/>
    <w:rsid w:val="003E0930"/>
    <w:rsid w:val="003E17C9"/>
    <w:rsid w:val="003E1B82"/>
    <w:rsid w:val="003E2B3D"/>
    <w:rsid w:val="003E4712"/>
    <w:rsid w:val="003E49F9"/>
    <w:rsid w:val="003E4D5B"/>
    <w:rsid w:val="003E6484"/>
    <w:rsid w:val="003E650E"/>
    <w:rsid w:val="003E655F"/>
    <w:rsid w:val="003E6737"/>
    <w:rsid w:val="003E7EED"/>
    <w:rsid w:val="003F198B"/>
    <w:rsid w:val="003F1C6E"/>
    <w:rsid w:val="003F1DCA"/>
    <w:rsid w:val="003F221E"/>
    <w:rsid w:val="003F2856"/>
    <w:rsid w:val="003F2AFF"/>
    <w:rsid w:val="003F554F"/>
    <w:rsid w:val="003F560C"/>
    <w:rsid w:val="003F5A19"/>
    <w:rsid w:val="003F5F3D"/>
    <w:rsid w:val="003F6B67"/>
    <w:rsid w:val="003F6E2F"/>
    <w:rsid w:val="003F76B9"/>
    <w:rsid w:val="00400DC6"/>
    <w:rsid w:val="00400F44"/>
    <w:rsid w:val="00401121"/>
    <w:rsid w:val="00401BFD"/>
    <w:rsid w:val="00401F23"/>
    <w:rsid w:val="0040251E"/>
    <w:rsid w:val="004032A1"/>
    <w:rsid w:val="00403527"/>
    <w:rsid w:val="00403680"/>
    <w:rsid w:val="004058B7"/>
    <w:rsid w:val="00406139"/>
    <w:rsid w:val="00407C13"/>
    <w:rsid w:val="004103D6"/>
    <w:rsid w:val="0041049A"/>
    <w:rsid w:val="004108F8"/>
    <w:rsid w:val="0041199B"/>
    <w:rsid w:val="00411ABC"/>
    <w:rsid w:val="00412489"/>
    <w:rsid w:val="00413A72"/>
    <w:rsid w:val="004155E3"/>
    <w:rsid w:val="00417293"/>
    <w:rsid w:val="004172C8"/>
    <w:rsid w:val="004175F9"/>
    <w:rsid w:val="0042005A"/>
    <w:rsid w:val="004205C9"/>
    <w:rsid w:val="00421581"/>
    <w:rsid w:val="00422100"/>
    <w:rsid w:val="00422E91"/>
    <w:rsid w:val="0042304A"/>
    <w:rsid w:val="00423909"/>
    <w:rsid w:val="00423E73"/>
    <w:rsid w:val="00423F55"/>
    <w:rsid w:val="0042487B"/>
    <w:rsid w:val="00425036"/>
    <w:rsid w:val="00425466"/>
    <w:rsid w:val="00426475"/>
    <w:rsid w:val="00426B4C"/>
    <w:rsid w:val="00426DD1"/>
    <w:rsid w:val="00427D9D"/>
    <w:rsid w:val="00430007"/>
    <w:rsid w:val="004311EE"/>
    <w:rsid w:val="0043243C"/>
    <w:rsid w:val="00432A9D"/>
    <w:rsid w:val="00432DED"/>
    <w:rsid w:val="00433540"/>
    <w:rsid w:val="00434C9D"/>
    <w:rsid w:val="00434EB9"/>
    <w:rsid w:val="00435910"/>
    <w:rsid w:val="004378E3"/>
    <w:rsid w:val="004405DB"/>
    <w:rsid w:val="004406B5"/>
    <w:rsid w:val="004406FE"/>
    <w:rsid w:val="00441368"/>
    <w:rsid w:val="00441AC3"/>
    <w:rsid w:val="00442148"/>
    <w:rsid w:val="00443AC3"/>
    <w:rsid w:val="004441D8"/>
    <w:rsid w:val="004443C9"/>
    <w:rsid w:val="0044770F"/>
    <w:rsid w:val="00447EB8"/>
    <w:rsid w:val="004503B3"/>
    <w:rsid w:val="0045149B"/>
    <w:rsid w:val="0045196A"/>
    <w:rsid w:val="00452474"/>
    <w:rsid w:val="00453995"/>
    <w:rsid w:val="004548A2"/>
    <w:rsid w:val="00454DB8"/>
    <w:rsid w:val="004558A7"/>
    <w:rsid w:val="00455C64"/>
    <w:rsid w:val="00456D37"/>
    <w:rsid w:val="004574CB"/>
    <w:rsid w:val="00460B08"/>
    <w:rsid w:val="00460D62"/>
    <w:rsid w:val="00462194"/>
    <w:rsid w:val="00462410"/>
    <w:rsid w:val="00462647"/>
    <w:rsid w:val="004626DA"/>
    <w:rsid w:val="004655EC"/>
    <w:rsid w:val="0046722A"/>
    <w:rsid w:val="00467873"/>
    <w:rsid w:val="00470536"/>
    <w:rsid w:val="00470693"/>
    <w:rsid w:val="00470761"/>
    <w:rsid w:val="00470BC2"/>
    <w:rsid w:val="0047305C"/>
    <w:rsid w:val="00474ABF"/>
    <w:rsid w:val="00475D0C"/>
    <w:rsid w:val="004764F4"/>
    <w:rsid w:val="004776DB"/>
    <w:rsid w:val="0047781D"/>
    <w:rsid w:val="00477BF9"/>
    <w:rsid w:val="004826F6"/>
    <w:rsid w:val="00483895"/>
    <w:rsid w:val="00483E66"/>
    <w:rsid w:val="00485299"/>
    <w:rsid w:val="004852BA"/>
    <w:rsid w:val="00486249"/>
    <w:rsid w:val="0049023B"/>
    <w:rsid w:val="0049047E"/>
    <w:rsid w:val="004908C9"/>
    <w:rsid w:val="00490981"/>
    <w:rsid w:val="00492F61"/>
    <w:rsid w:val="0049459E"/>
    <w:rsid w:val="00494824"/>
    <w:rsid w:val="00495139"/>
    <w:rsid w:val="00495648"/>
    <w:rsid w:val="004964E7"/>
    <w:rsid w:val="00496BA6"/>
    <w:rsid w:val="00497825"/>
    <w:rsid w:val="00497D35"/>
    <w:rsid w:val="004A09CC"/>
    <w:rsid w:val="004A0CDE"/>
    <w:rsid w:val="004A206B"/>
    <w:rsid w:val="004A3A27"/>
    <w:rsid w:val="004A3FE3"/>
    <w:rsid w:val="004A4193"/>
    <w:rsid w:val="004A4AE8"/>
    <w:rsid w:val="004A659D"/>
    <w:rsid w:val="004B22A9"/>
    <w:rsid w:val="004B2367"/>
    <w:rsid w:val="004B2A13"/>
    <w:rsid w:val="004B368C"/>
    <w:rsid w:val="004B3957"/>
    <w:rsid w:val="004B5256"/>
    <w:rsid w:val="004B5A54"/>
    <w:rsid w:val="004B63BE"/>
    <w:rsid w:val="004B7210"/>
    <w:rsid w:val="004B7C34"/>
    <w:rsid w:val="004C08B0"/>
    <w:rsid w:val="004C18D4"/>
    <w:rsid w:val="004C1B47"/>
    <w:rsid w:val="004C2671"/>
    <w:rsid w:val="004C2846"/>
    <w:rsid w:val="004C2E77"/>
    <w:rsid w:val="004C30AC"/>
    <w:rsid w:val="004C4470"/>
    <w:rsid w:val="004C44E2"/>
    <w:rsid w:val="004C5CF7"/>
    <w:rsid w:val="004C64A2"/>
    <w:rsid w:val="004C69E0"/>
    <w:rsid w:val="004C718C"/>
    <w:rsid w:val="004D0B9B"/>
    <w:rsid w:val="004D19BB"/>
    <w:rsid w:val="004D1F8D"/>
    <w:rsid w:val="004D1F9E"/>
    <w:rsid w:val="004D22CE"/>
    <w:rsid w:val="004D2870"/>
    <w:rsid w:val="004D2F63"/>
    <w:rsid w:val="004D53D8"/>
    <w:rsid w:val="004D7407"/>
    <w:rsid w:val="004D7D75"/>
    <w:rsid w:val="004E003E"/>
    <w:rsid w:val="004E38D0"/>
    <w:rsid w:val="004E5333"/>
    <w:rsid w:val="004E651C"/>
    <w:rsid w:val="004E6E15"/>
    <w:rsid w:val="004E73CA"/>
    <w:rsid w:val="004E7D63"/>
    <w:rsid w:val="004F1367"/>
    <w:rsid w:val="004F1789"/>
    <w:rsid w:val="004F1E4B"/>
    <w:rsid w:val="004F2FF8"/>
    <w:rsid w:val="004F36A5"/>
    <w:rsid w:val="004F3774"/>
    <w:rsid w:val="004F402E"/>
    <w:rsid w:val="004F4D8E"/>
    <w:rsid w:val="004F5D7D"/>
    <w:rsid w:val="004F63BF"/>
    <w:rsid w:val="004F69B8"/>
    <w:rsid w:val="004F6A02"/>
    <w:rsid w:val="00500361"/>
    <w:rsid w:val="00503991"/>
    <w:rsid w:val="00503CCA"/>
    <w:rsid w:val="00504D28"/>
    <w:rsid w:val="00505074"/>
    <w:rsid w:val="0050630B"/>
    <w:rsid w:val="005066C7"/>
    <w:rsid w:val="00506FCF"/>
    <w:rsid w:val="00510EF6"/>
    <w:rsid w:val="00513E27"/>
    <w:rsid w:val="00513E46"/>
    <w:rsid w:val="0051599B"/>
    <w:rsid w:val="00515FBC"/>
    <w:rsid w:val="00523D07"/>
    <w:rsid w:val="005249EB"/>
    <w:rsid w:val="00524F86"/>
    <w:rsid w:val="00526505"/>
    <w:rsid w:val="00530A36"/>
    <w:rsid w:val="00530C10"/>
    <w:rsid w:val="005315B6"/>
    <w:rsid w:val="00532456"/>
    <w:rsid w:val="00533AD0"/>
    <w:rsid w:val="00533EB4"/>
    <w:rsid w:val="0053410C"/>
    <w:rsid w:val="005341C3"/>
    <w:rsid w:val="00535660"/>
    <w:rsid w:val="00537546"/>
    <w:rsid w:val="005375ED"/>
    <w:rsid w:val="0053786F"/>
    <w:rsid w:val="00541976"/>
    <w:rsid w:val="00542BC8"/>
    <w:rsid w:val="005430E2"/>
    <w:rsid w:val="0054680C"/>
    <w:rsid w:val="00546B26"/>
    <w:rsid w:val="0055081E"/>
    <w:rsid w:val="0055092F"/>
    <w:rsid w:val="00552406"/>
    <w:rsid w:val="00552939"/>
    <w:rsid w:val="005533AA"/>
    <w:rsid w:val="00554C6D"/>
    <w:rsid w:val="00556244"/>
    <w:rsid w:val="00556632"/>
    <w:rsid w:val="00556726"/>
    <w:rsid w:val="0055745A"/>
    <w:rsid w:val="00560176"/>
    <w:rsid w:val="00560307"/>
    <w:rsid w:val="00560D48"/>
    <w:rsid w:val="00561610"/>
    <w:rsid w:val="005618CA"/>
    <w:rsid w:val="00564D87"/>
    <w:rsid w:val="005653B5"/>
    <w:rsid w:val="00565DB2"/>
    <w:rsid w:val="00566295"/>
    <w:rsid w:val="00566AF1"/>
    <w:rsid w:val="00567AE5"/>
    <w:rsid w:val="00570B14"/>
    <w:rsid w:val="00571315"/>
    <w:rsid w:val="00571A0D"/>
    <w:rsid w:val="00571C5A"/>
    <w:rsid w:val="00573C63"/>
    <w:rsid w:val="00574441"/>
    <w:rsid w:val="005749D3"/>
    <w:rsid w:val="00580474"/>
    <w:rsid w:val="00581A44"/>
    <w:rsid w:val="00581D00"/>
    <w:rsid w:val="005821A3"/>
    <w:rsid w:val="00583F4C"/>
    <w:rsid w:val="00584148"/>
    <w:rsid w:val="00585BBC"/>
    <w:rsid w:val="00586237"/>
    <w:rsid w:val="00587969"/>
    <w:rsid w:val="0059069A"/>
    <w:rsid w:val="005921D3"/>
    <w:rsid w:val="0059229F"/>
    <w:rsid w:val="00593624"/>
    <w:rsid w:val="00593A96"/>
    <w:rsid w:val="005940AF"/>
    <w:rsid w:val="00594A49"/>
    <w:rsid w:val="00594F71"/>
    <w:rsid w:val="00594FCA"/>
    <w:rsid w:val="0059603F"/>
    <w:rsid w:val="00596932"/>
    <w:rsid w:val="00596BFE"/>
    <w:rsid w:val="005A0273"/>
    <w:rsid w:val="005A177E"/>
    <w:rsid w:val="005A2065"/>
    <w:rsid w:val="005A2919"/>
    <w:rsid w:val="005A2A53"/>
    <w:rsid w:val="005A3113"/>
    <w:rsid w:val="005A59C3"/>
    <w:rsid w:val="005A5A45"/>
    <w:rsid w:val="005A603E"/>
    <w:rsid w:val="005A7841"/>
    <w:rsid w:val="005B2134"/>
    <w:rsid w:val="005B2993"/>
    <w:rsid w:val="005B2AF5"/>
    <w:rsid w:val="005B3BFF"/>
    <w:rsid w:val="005B4549"/>
    <w:rsid w:val="005B6948"/>
    <w:rsid w:val="005B7AF3"/>
    <w:rsid w:val="005B7B82"/>
    <w:rsid w:val="005C124A"/>
    <w:rsid w:val="005C198B"/>
    <w:rsid w:val="005C2348"/>
    <w:rsid w:val="005C30AE"/>
    <w:rsid w:val="005C3112"/>
    <w:rsid w:val="005C42EB"/>
    <w:rsid w:val="005C4D26"/>
    <w:rsid w:val="005C659F"/>
    <w:rsid w:val="005D0114"/>
    <w:rsid w:val="005D047E"/>
    <w:rsid w:val="005D05A0"/>
    <w:rsid w:val="005D172C"/>
    <w:rsid w:val="005D249A"/>
    <w:rsid w:val="005D2D38"/>
    <w:rsid w:val="005D48FB"/>
    <w:rsid w:val="005D57EE"/>
    <w:rsid w:val="005D6CBF"/>
    <w:rsid w:val="005E1058"/>
    <w:rsid w:val="005E34DE"/>
    <w:rsid w:val="005E3B7E"/>
    <w:rsid w:val="005E483A"/>
    <w:rsid w:val="005E6893"/>
    <w:rsid w:val="005E6CDC"/>
    <w:rsid w:val="005E742C"/>
    <w:rsid w:val="005E7860"/>
    <w:rsid w:val="005F03B3"/>
    <w:rsid w:val="005F181E"/>
    <w:rsid w:val="005F1BDC"/>
    <w:rsid w:val="005F580E"/>
    <w:rsid w:val="005F6AD2"/>
    <w:rsid w:val="005F6B48"/>
    <w:rsid w:val="00602ADC"/>
    <w:rsid w:val="00603799"/>
    <w:rsid w:val="00603880"/>
    <w:rsid w:val="00603AC1"/>
    <w:rsid w:val="0060454A"/>
    <w:rsid w:val="00604C7C"/>
    <w:rsid w:val="00604D98"/>
    <w:rsid w:val="006052A4"/>
    <w:rsid w:val="00607FDA"/>
    <w:rsid w:val="00610C25"/>
    <w:rsid w:val="006119EE"/>
    <w:rsid w:val="00611DA3"/>
    <w:rsid w:val="00612302"/>
    <w:rsid w:val="00612869"/>
    <w:rsid w:val="00612DF3"/>
    <w:rsid w:val="00614A11"/>
    <w:rsid w:val="00614C0C"/>
    <w:rsid w:val="0061523B"/>
    <w:rsid w:val="006152CA"/>
    <w:rsid w:val="00615500"/>
    <w:rsid w:val="006202C8"/>
    <w:rsid w:val="00620505"/>
    <w:rsid w:val="0062116F"/>
    <w:rsid w:val="00621FE2"/>
    <w:rsid w:val="00622827"/>
    <w:rsid w:val="0062503F"/>
    <w:rsid w:val="00625262"/>
    <w:rsid w:val="0062665E"/>
    <w:rsid w:val="00626BB4"/>
    <w:rsid w:val="00627B79"/>
    <w:rsid w:val="0063015C"/>
    <w:rsid w:val="00631D76"/>
    <w:rsid w:val="00632B72"/>
    <w:rsid w:val="006342D9"/>
    <w:rsid w:val="00635093"/>
    <w:rsid w:val="00635115"/>
    <w:rsid w:val="006352A9"/>
    <w:rsid w:val="00635C21"/>
    <w:rsid w:val="00640C9F"/>
    <w:rsid w:val="00641586"/>
    <w:rsid w:val="00642992"/>
    <w:rsid w:val="006435AA"/>
    <w:rsid w:val="00645285"/>
    <w:rsid w:val="00645408"/>
    <w:rsid w:val="006464A6"/>
    <w:rsid w:val="00646D21"/>
    <w:rsid w:val="006500D2"/>
    <w:rsid w:val="00651024"/>
    <w:rsid w:val="00651514"/>
    <w:rsid w:val="0065175D"/>
    <w:rsid w:val="00653948"/>
    <w:rsid w:val="00653A11"/>
    <w:rsid w:val="0065617B"/>
    <w:rsid w:val="00657C52"/>
    <w:rsid w:val="00660A24"/>
    <w:rsid w:val="00660EE4"/>
    <w:rsid w:val="00661FD1"/>
    <w:rsid w:val="00662D25"/>
    <w:rsid w:val="006633C2"/>
    <w:rsid w:val="00664420"/>
    <w:rsid w:val="00665EA2"/>
    <w:rsid w:val="0066673F"/>
    <w:rsid w:val="006674A3"/>
    <w:rsid w:val="006679C5"/>
    <w:rsid w:val="00667C9A"/>
    <w:rsid w:val="006705B0"/>
    <w:rsid w:val="00671902"/>
    <w:rsid w:val="00672D04"/>
    <w:rsid w:val="00673524"/>
    <w:rsid w:val="006740AF"/>
    <w:rsid w:val="00674FDC"/>
    <w:rsid w:val="00675501"/>
    <w:rsid w:val="00675511"/>
    <w:rsid w:val="00676DC8"/>
    <w:rsid w:val="00677142"/>
    <w:rsid w:val="00677520"/>
    <w:rsid w:val="00681709"/>
    <w:rsid w:val="0068195C"/>
    <w:rsid w:val="00682288"/>
    <w:rsid w:val="0068343E"/>
    <w:rsid w:val="006835E2"/>
    <w:rsid w:val="00683B0C"/>
    <w:rsid w:val="0068407B"/>
    <w:rsid w:val="006844B2"/>
    <w:rsid w:val="00685743"/>
    <w:rsid w:val="00685B16"/>
    <w:rsid w:val="006863C7"/>
    <w:rsid w:val="00687298"/>
    <w:rsid w:val="00687D43"/>
    <w:rsid w:val="0069202F"/>
    <w:rsid w:val="00692113"/>
    <w:rsid w:val="0069415E"/>
    <w:rsid w:val="006973E3"/>
    <w:rsid w:val="00697BB5"/>
    <w:rsid w:val="006A0B24"/>
    <w:rsid w:val="006A22B6"/>
    <w:rsid w:val="006A5135"/>
    <w:rsid w:val="006A55F7"/>
    <w:rsid w:val="006A7FD3"/>
    <w:rsid w:val="006B0D85"/>
    <w:rsid w:val="006B0D86"/>
    <w:rsid w:val="006B1A98"/>
    <w:rsid w:val="006B3A7A"/>
    <w:rsid w:val="006B43D7"/>
    <w:rsid w:val="006B5047"/>
    <w:rsid w:val="006B595F"/>
    <w:rsid w:val="006B6211"/>
    <w:rsid w:val="006C0293"/>
    <w:rsid w:val="006C0CC0"/>
    <w:rsid w:val="006C1418"/>
    <w:rsid w:val="006C23B9"/>
    <w:rsid w:val="006C51BA"/>
    <w:rsid w:val="006D0357"/>
    <w:rsid w:val="006D06CC"/>
    <w:rsid w:val="006D227C"/>
    <w:rsid w:val="006D2DC4"/>
    <w:rsid w:val="006D3F56"/>
    <w:rsid w:val="006D4691"/>
    <w:rsid w:val="006D470C"/>
    <w:rsid w:val="006D4A05"/>
    <w:rsid w:val="006D4D84"/>
    <w:rsid w:val="006D58F1"/>
    <w:rsid w:val="006D7D69"/>
    <w:rsid w:val="006E0EDB"/>
    <w:rsid w:val="006E1EAE"/>
    <w:rsid w:val="006E224C"/>
    <w:rsid w:val="006E2913"/>
    <w:rsid w:val="006E2D2D"/>
    <w:rsid w:val="006E3869"/>
    <w:rsid w:val="006E4DA4"/>
    <w:rsid w:val="006E5394"/>
    <w:rsid w:val="006E56F6"/>
    <w:rsid w:val="006E57FD"/>
    <w:rsid w:val="006E63DC"/>
    <w:rsid w:val="006F03D6"/>
    <w:rsid w:val="006F11A9"/>
    <w:rsid w:val="006F139E"/>
    <w:rsid w:val="006F166B"/>
    <w:rsid w:val="006F2628"/>
    <w:rsid w:val="006F3A52"/>
    <w:rsid w:val="006F3D57"/>
    <w:rsid w:val="006F4068"/>
    <w:rsid w:val="006F47CD"/>
    <w:rsid w:val="006F4F3A"/>
    <w:rsid w:val="006F59CD"/>
    <w:rsid w:val="006F5CE8"/>
    <w:rsid w:val="006F5D58"/>
    <w:rsid w:val="006F5F19"/>
    <w:rsid w:val="006F6496"/>
    <w:rsid w:val="006F6AD9"/>
    <w:rsid w:val="007006E1"/>
    <w:rsid w:val="00701839"/>
    <w:rsid w:val="00701A4E"/>
    <w:rsid w:val="00703623"/>
    <w:rsid w:val="0070404B"/>
    <w:rsid w:val="00705449"/>
    <w:rsid w:val="00705AF5"/>
    <w:rsid w:val="00705BBA"/>
    <w:rsid w:val="00706B5D"/>
    <w:rsid w:val="0070798F"/>
    <w:rsid w:val="00710D13"/>
    <w:rsid w:val="00711115"/>
    <w:rsid w:val="0071120A"/>
    <w:rsid w:val="0071120E"/>
    <w:rsid w:val="00712DA8"/>
    <w:rsid w:val="00715550"/>
    <w:rsid w:val="007156DA"/>
    <w:rsid w:val="0071571E"/>
    <w:rsid w:val="00715C78"/>
    <w:rsid w:val="007166EA"/>
    <w:rsid w:val="00716C34"/>
    <w:rsid w:val="00717D6C"/>
    <w:rsid w:val="0072022A"/>
    <w:rsid w:val="0072027D"/>
    <w:rsid w:val="00720869"/>
    <w:rsid w:val="00720B67"/>
    <w:rsid w:val="00721F63"/>
    <w:rsid w:val="00722BFE"/>
    <w:rsid w:val="00722D4C"/>
    <w:rsid w:val="00723C76"/>
    <w:rsid w:val="007243BA"/>
    <w:rsid w:val="00725008"/>
    <w:rsid w:val="007251B9"/>
    <w:rsid w:val="007251C4"/>
    <w:rsid w:val="00725505"/>
    <w:rsid w:val="00725949"/>
    <w:rsid w:val="00725F9C"/>
    <w:rsid w:val="00726249"/>
    <w:rsid w:val="00726E42"/>
    <w:rsid w:val="00731064"/>
    <w:rsid w:val="007311FA"/>
    <w:rsid w:val="007319B5"/>
    <w:rsid w:val="00732AA6"/>
    <w:rsid w:val="00733AA6"/>
    <w:rsid w:val="0073445D"/>
    <w:rsid w:val="007344B9"/>
    <w:rsid w:val="0073606B"/>
    <w:rsid w:val="00737C94"/>
    <w:rsid w:val="00737EC5"/>
    <w:rsid w:val="0074070E"/>
    <w:rsid w:val="0074225D"/>
    <w:rsid w:val="00742E52"/>
    <w:rsid w:val="007431CA"/>
    <w:rsid w:val="00743630"/>
    <w:rsid w:val="007444E8"/>
    <w:rsid w:val="00744F14"/>
    <w:rsid w:val="00745ADF"/>
    <w:rsid w:val="00745D28"/>
    <w:rsid w:val="00747191"/>
    <w:rsid w:val="00747193"/>
    <w:rsid w:val="007477BA"/>
    <w:rsid w:val="00747949"/>
    <w:rsid w:val="00750967"/>
    <w:rsid w:val="00751C01"/>
    <w:rsid w:val="0075207D"/>
    <w:rsid w:val="007523BE"/>
    <w:rsid w:val="007523D7"/>
    <w:rsid w:val="007528E2"/>
    <w:rsid w:val="00752AD7"/>
    <w:rsid w:val="0075376F"/>
    <w:rsid w:val="00753E86"/>
    <w:rsid w:val="00753EC9"/>
    <w:rsid w:val="00754708"/>
    <w:rsid w:val="007548DF"/>
    <w:rsid w:val="00754A1E"/>
    <w:rsid w:val="00754AB0"/>
    <w:rsid w:val="00755362"/>
    <w:rsid w:val="0075563D"/>
    <w:rsid w:val="00757D3C"/>
    <w:rsid w:val="0076244B"/>
    <w:rsid w:val="007628D3"/>
    <w:rsid w:val="00762A55"/>
    <w:rsid w:val="007631F7"/>
    <w:rsid w:val="0076416E"/>
    <w:rsid w:val="00764D21"/>
    <w:rsid w:val="00765310"/>
    <w:rsid w:val="00766284"/>
    <w:rsid w:val="00766EDB"/>
    <w:rsid w:val="00767678"/>
    <w:rsid w:val="00767724"/>
    <w:rsid w:val="0077165A"/>
    <w:rsid w:val="00773482"/>
    <w:rsid w:val="0077540E"/>
    <w:rsid w:val="00777083"/>
    <w:rsid w:val="0077749E"/>
    <w:rsid w:val="00777C77"/>
    <w:rsid w:val="00780705"/>
    <w:rsid w:val="00784214"/>
    <w:rsid w:val="00784BB5"/>
    <w:rsid w:val="00785678"/>
    <w:rsid w:val="00786470"/>
    <w:rsid w:val="00787DF7"/>
    <w:rsid w:val="0079029D"/>
    <w:rsid w:val="00790F7F"/>
    <w:rsid w:val="00791557"/>
    <w:rsid w:val="007967FF"/>
    <w:rsid w:val="00796E08"/>
    <w:rsid w:val="00796FB2"/>
    <w:rsid w:val="00797C1B"/>
    <w:rsid w:val="007A1D11"/>
    <w:rsid w:val="007A2582"/>
    <w:rsid w:val="007A404F"/>
    <w:rsid w:val="007A5329"/>
    <w:rsid w:val="007A6382"/>
    <w:rsid w:val="007A6F63"/>
    <w:rsid w:val="007A751A"/>
    <w:rsid w:val="007A76A7"/>
    <w:rsid w:val="007A7D18"/>
    <w:rsid w:val="007B0799"/>
    <w:rsid w:val="007B15B1"/>
    <w:rsid w:val="007B1824"/>
    <w:rsid w:val="007B1B5B"/>
    <w:rsid w:val="007B1C47"/>
    <w:rsid w:val="007B1D54"/>
    <w:rsid w:val="007B2782"/>
    <w:rsid w:val="007B2EE6"/>
    <w:rsid w:val="007B307B"/>
    <w:rsid w:val="007B308C"/>
    <w:rsid w:val="007B7BE1"/>
    <w:rsid w:val="007B7BF8"/>
    <w:rsid w:val="007C0EC4"/>
    <w:rsid w:val="007C2363"/>
    <w:rsid w:val="007C314F"/>
    <w:rsid w:val="007C3ECF"/>
    <w:rsid w:val="007C46DA"/>
    <w:rsid w:val="007C4B4E"/>
    <w:rsid w:val="007C6284"/>
    <w:rsid w:val="007C6F29"/>
    <w:rsid w:val="007C7BC0"/>
    <w:rsid w:val="007D0D96"/>
    <w:rsid w:val="007D0FDB"/>
    <w:rsid w:val="007D19B9"/>
    <w:rsid w:val="007D231D"/>
    <w:rsid w:val="007D2407"/>
    <w:rsid w:val="007D2DC9"/>
    <w:rsid w:val="007D545F"/>
    <w:rsid w:val="007D5840"/>
    <w:rsid w:val="007D63FA"/>
    <w:rsid w:val="007D6486"/>
    <w:rsid w:val="007D7859"/>
    <w:rsid w:val="007D7F38"/>
    <w:rsid w:val="007E162F"/>
    <w:rsid w:val="007E22AA"/>
    <w:rsid w:val="007E25B1"/>
    <w:rsid w:val="007E27AE"/>
    <w:rsid w:val="007E2B74"/>
    <w:rsid w:val="007E2DD0"/>
    <w:rsid w:val="007E2FE0"/>
    <w:rsid w:val="007E30F7"/>
    <w:rsid w:val="007E467F"/>
    <w:rsid w:val="007E4F31"/>
    <w:rsid w:val="007E5378"/>
    <w:rsid w:val="007E547A"/>
    <w:rsid w:val="007E59C5"/>
    <w:rsid w:val="007E6965"/>
    <w:rsid w:val="007F0066"/>
    <w:rsid w:val="007F0FD9"/>
    <w:rsid w:val="007F1CDE"/>
    <w:rsid w:val="007F1EAB"/>
    <w:rsid w:val="007F2E4F"/>
    <w:rsid w:val="007F421B"/>
    <w:rsid w:val="007F42D8"/>
    <w:rsid w:val="007F4FBD"/>
    <w:rsid w:val="007F6097"/>
    <w:rsid w:val="007F6427"/>
    <w:rsid w:val="007F6508"/>
    <w:rsid w:val="007F6AC6"/>
    <w:rsid w:val="008015BC"/>
    <w:rsid w:val="008025F5"/>
    <w:rsid w:val="0080329F"/>
    <w:rsid w:val="00803C2D"/>
    <w:rsid w:val="00803E84"/>
    <w:rsid w:val="0080403F"/>
    <w:rsid w:val="008063D1"/>
    <w:rsid w:val="00806874"/>
    <w:rsid w:val="00806A91"/>
    <w:rsid w:val="00807CDC"/>
    <w:rsid w:val="00807EB4"/>
    <w:rsid w:val="00811488"/>
    <w:rsid w:val="00811E4C"/>
    <w:rsid w:val="0081269F"/>
    <w:rsid w:val="00812CC2"/>
    <w:rsid w:val="00813372"/>
    <w:rsid w:val="008145EE"/>
    <w:rsid w:val="00815FF7"/>
    <w:rsid w:val="008177CC"/>
    <w:rsid w:val="0082037B"/>
    <w:rsid w:val="00821B45"/>
    <w:rsid w:val="0082229B"/>
    <w:rsid w:val="00824C55"/>
    <w:rsid w:val="008256BD"/>
    <w:rsid w:val="00825872"/>
    <w:rsid w:val="008261A7"/>
    <w:rsid w:val="00826688"/>
    <w:rsid w:val="0082679A"/>
    <w:rsid w:val="00827934"/>
    <w:rsid w:val="00831C9F"/>
    <w:rsid w:val="0083221F"/>
    <w:rsid w:val="00832621"/>
    <w:rsid w:val="00833A21"/>
    <w:rsid w:val="00836FFF"/>
    <w:rsid w:val="008407C6"/>
    <w:rsid w:val="00840E12"/>
    <w:rsid w:val="00840E9C"/>
    <w:rsid w:val="008414DC"/>
    <w:rsid w:val="008414F2"/>
    <w:rsid w:val="008415AC"/>
    <w:rsid w:val="00841E99"/>
    <w:rsid w:val="00843397"/>
    <w:rsid w:val="00845844"/>
    <w:rsid w:val="00845C5E"/>
    <w:rsid w:val="00846660"/>
    <w:rsid w:val="00846A8D"/>
    <w:rsid w:val="008472FE"/>
    <w:rsid w:val="0085031E"/>
    <w:rsid w:val="00851B41"/>
    <w:rsid w:val="00851DA7"/>
    <w:rsid w:val="00851DE1"/>
    <w:rsid w:val="00853289"/>
    <w:rsid w:val="00854007"/>
    <w:rsid w:val="008546CC"/>
    <w:rsid w:val="0085512D"/>
    <w:rsid w:val="00857BB6"/>
    <w:rsid w:val="008600FA"/>
    <w:rsid w:val="008602B4"/>
    <w:rsid w:val="0086087D"/>
    <w:rsid w:val="00860F30"/>
    <w:rsid w:val="008621C2"/>
    <w:rsid w:val="00862214"/>
    <w:rsid w:val="00864956"/>
    <w:rsid w:val="00865E4D"/>
    <w:rsid w:val="0086742D"/>
    <w:rsid w:val="00867B9A"/>
    <w:rsid w:val="008708AD"/>
    <w:rsid w:val="00872B4E"/>
    <w:rsid w:val="00872BD6"/>
    <w:rsid w:val="0087396C"/>
    <w:rsid w:val="00873DE3"/>
    <w:rsid w:val="0087405D"/>
    <w:rsid w:val="0087407D"/>
    <w:rsid w:val="00874CE3"/>
    <w:rsid w:val="00875E5D"/>
    <w:rsid w:val="008762D1"/>
    <w:rsid w:val="0087671E"/>
    <w:rsid w:val="00877272"/>
    <w:rsid w:val="00877464"/>
    <w:rsid w:val="008818C6"/>
    <w:rsid w:val="00881DF3"/>
    <w:rsid w:val="0088250F"/>
    <w:rsid w:val="00882FF5"/>
    <w:rsid w:val="008833F5"/>
    <w:rsid w:val="0088406C"/>
    <w:rsid w:val="00884110"/>
    <w:rsid w:val="00884548"/>
    <w:rsid w:val="0088457B"/>
    <w:rsid w:val="008845CC"/>
    <w:rsid w:val="0088493C"/>
    <w:rsid w:val="00884B3E"/>
    <w:rsid w:val="00884D6F"/>
    <w:rsid w:val="00885028"/>
    <w:rsid w:val="00885479"/>
    <w:rsid w:val="008855B7"/>
    <w:rsid w:val="0088638C"/>
    <w:rsid w:val="00886592"/>
    <w:rsid w:val="00887AFB"/>
    <w:rsid w:val="00887C2A"/>
    <w:rsid w:val="008903AB"/>
    <w:rsid w:val="008905E9"/>
    <w:rsid w:val="00890C57"/>
    <w:rsid w:val="00892D94"/>
    <w:rsid w:val="0089389A"/>
    <w:rsid w:val="00893CBE"/>
    <w:rsid w:val="00894B0D"/>
    <w:rsid w:val="00895D96"/>
    <w:rsid w:val="00895F4C"/>
    <w:rsid w:val="008966AB"/>
    <w:rsid w:val="00896DD4"/>
    <w:rsid w:val="00896F51"/>
    <w:rsid w:val="00897D09"/>
    <w:rsid w:val="008A0C37"/>
    <w:rsid w:val="008A122A"/>
    <w:rsid w:val="008A19F1"/>
    <w:rsid w:val="008A1CD0"/>
    <w:rsid w:val="008A234F"/>
    <w:rsid w:val="008A31A3"/>
    <w:rsid w:val="008A4740"/>
    <w:rsid w:val="008A4AF3"/>
    <w:rsid w:val="008A4C6E"/>
    <w:rsid w:val="008A5C01"/>
    <w:rsid w:val="008A5C41"/>
    <w:rsid w:val="008A5E5A"/>
    <w:rsid w:val="008A6209"/>
    <w:rsid w:val="008A6327"/>
    <w:rsid w:val="008A63D3"/>
    <w:rsid w:val="008A730E"/>
    <w:rsid w:val="008A7961"/>
    <w:rsid w:val="008B0CC0"/>
    <w:rsid w:val="008B10A3"/>
    <w:rsid w:val="008B12AB"/>
    <w:rsid w:val="008B2010"/>
    <w:rsid w:val="008B2F32"/>
    <w:rsid w:val="008B4158"/>
    <w:rsid w:val="008B4F78"/>
    <w:rsid w:val="008B5339"/>
    <w:rsid w:val="008B5EB6"/>
    <w:rsid w:val="008B5FEC"/>
    <w:rsid w:val="008B7E31"/>
    <w:rsid w:val="008C01B7"/>
    <w:rsid w:val="008C0EA4"/>
    <w:rsid w:val="008C1A81"/>
    <w:rsid w:val="008C1C6C"/>
    <w:rsid w:val="008C25C6"/>
    <w:rsid w:val="008C2ABA"/>
    <w:rsid w:val="008C3AD0"/>
    <w:rsid w:val="008C4500"/>
    <w:rsid w:val="008C625D"/>
    <w:rsid w:val="008C7897"/>
    <w:rsid w:val="008D0643"/>
    <w:rsid w:val="008D086B"/>
    <w:rsid w:val="008D0F27"/>
    <w:rsid w:val="008D145E"/>
    <w:rsid w:val="008D1679"/>
    <w:rsid w:val="008D2B0A"/>
    <w:rsid w:val="008D470B"/>
    <w:rsid w:val="008D4E4B"/>
    <w:rsid w:val="008D5FAA"/>
    <w:rsid w:val="008D6C99"/>
    <w:rsid w:val="008D7B32"/>
    <w:rsid w:val="008E0B78"/>
    <w:rsid w:val="008E0EED"/>
    <w:rsid w:val="008E12FA"/>
    <w:rsid w:val="008E1D0E"/>
    <w:rsid w:val="008E242E"/>
    <w:rsid w:val="008E2F9E"/>
    <w:rsid w:val="008E423D"/>
    <w:rsid w:val="008E4D08"/>
    <w:rsid w:val="008E59BC"/>
    <w:rsid w:val="008F144F"/>
    <w:rsid w:val="008F28CF"/>
    <w:rsid w:val="008F2B56"/>
    <w:rsid w:val="008F2E9D"/>
    <w:rsid w:val="008F3D88"/>
    <w:rsid w:val="008F3EE3"/>
    <w:rsid w:val="008F4346"/>
    <w:rsid w:val="008F4B89"/>
    <w:rsid w:val="008F5926"/>
    <w:rsid w:val="008F6214"/>
    <w:rsid w:val="008F67BC"/>
    <w:rsid w:val="008F71A6"/>
    <w:rsid w:val="008F72CB"/>
    <w:rsid w:val="008F7786"/>
    <w:rsid w:val="008F7B51"/>
    <w:rsid w:val="008F7BB3"/>
    <w:rsid w:val="008F7F79"/>
    <w:rsid w:val="00902CD4"/>
    <w:rsid w:val="009041DF"/>
    <w:rsid w:val="00905308"/>
    <w:rsid w:val="00907F1F"/>
    <w:rsid w:val="009105DB"/>
    <w:rsid w:val="00910D59"/>
    <w:rsid w:val="009114EC"/>
    <w:rsid w:val="00911C78"/>
    <w:rsid w:val="0091505C"/>
    <w:rsid w:val="0091511B"/>
    <w:rsid w:val="009168B0"/>
    <w:rsid w:val="00917499"/>
    <w:rsid w:val="0091771D"/>
    <w:rsid w:val="00917EDF"/>
    <w:rsid w:val="009225D8"/>
    <w:rsid w:val="00922CA2"/>
    <w:rsid w:val="00923576"/>
    <w:rsid w:val="00925416"/>
    <w:rsid w:val="0092568D"/>
    <w:rsid w:val="00925F4C"/>
    <w:rsid w:val="00926E2C"/>
    <w:rsid w:val="00927234"/>
    <w:rsid w:val="009309BA"/>
    <w:rsid w:val="00931417"/>
    <w:rsid w:val="00932855"/>
    <w:rsid w:val="00932C01"/>
    <w:rsid w:val="009331B0"/>
    <w:rsid w:val="00933EBF"/>
    <w:rsid w:val="00934CD6"/>
    <w:rsid w:val="009372EC"/>
    <w:rsid w:val="009374BF"/>
    <w:rsid w:val="00937C46"/>
    <w:rsid w:val="00940837"/>
    <w:rsid w:val="00944C8C"/>
    <w:rsid w:val="0094559D"/>
    <w:rsid w:val="009456F2"/>
    <w:rsid w:val="009466A6"/>
    <w:rsid w:val="00946A37"/>
    <w:rsid w:val="009473FE"/>
    <w:rsid w:val="009504AA"/>
    <w:rsid w:val="00950974"/>
    <w:rsid w:val="00950BDC"/>
    <w:rsid w:val="009513F8"/>
    <w:rsid w:val="00951C78"/>
    <w:rsid w:val="00952547"/>
    <w:rsid w:val="00953027"/>
    <w:rsid w:val="0095473D"/>
    <w:rsid w:val="00954BCA"/>
    <w:rsid w:val="00956496"/>
    <w:rsid w:val="0095685F"/>
    <w:rsid w:val="00963A28"/>
    <w:rsid w:val="00963D71"/>
    <w:rsid w:val="009640DB"/>
    <w:rsid w:val="009649C3"/>
    <w:rsid w:val="00964D86"/>
    <w:rsid w:val="0096667C"/>
    <w:rsid w:val="0097046A"/>
    <w:rsid w:val="00970C72"/>
    <w:rsid w:val="00970FBA"/>
    <w:rsid w:val="00971479"/>
    <w:rsid w:val="0097160E"/>
    <w:rsid w:val="00971B4B"/>
    <w:rsid w:val="009723AE"/>
    <w:rsid w:val="009725EF"/>
    <w:rsid w:val="009729A4"/>
    <w:rsid w:val="00973EBC"/>
    <w:rsid w:val="00974007"/>
    <w:rsid w:val="00974118"/>
    <w:rsid w:val="00977027"/>
    <w:rsid w:val="00977619"/>
    <w:rsid w:val="00977BC2"/>
    <w:rsid w:val="00981DB8"/>
    <w:rsid w:val="0098274E"/>
    <w:rsid w:val="00984D30"/>
    <w:rsid w:val="00985010"/>
    <w:rsid w:val="00986B47"/>
    <w:rsid w:val="00990C30"/>
    <w:rsid w:val="00991A72"/>
    <w:rsid w:val="00994055"/>
    <w:rsid w:val="00996984"/>
    <w:rsid w:val="009A00D7"/>
    <w:rsid w:val="009A0B9E"/>
    <w:rsid w:val="009A149D"/>
    <w:rsid w:val="009A1EEF"/>
    <w:rsid w:val="009A20B7"/>
    <w:rsid w:val="009A2333"/>
    <w:rsid w:val="009A2567"/>
    <w:rsid w:val="009A28BF"/>
    <w:rsid w:val="009A3D7D"/>
    <w:rsid w:val="009A50B8"/>
    <w:rsid w:val="009A57D6"/>
    <w:rsid w:val="009A5851"/>
    <w:rsid w:val="009A6892"/>
    <w:rsid w:val="009A740F"/>
    <w:rsid w:val="009A7473"/>
    <w:rsid w:val="009A7916"/>
    <w:rsid w:val="009B098C"/>
    <w:rsid w:val="009B10EC"/>
    <w:rsid w:val="009B148F"/>
    <w:rsid w:val="009B34A3"/>
    <w:rsid w:val="009B35A1"/>
    <w:rsid w:val="009B3E02"/>
    <w:rsid w:val="009B3FE6"/>
    <w:rsid w:val="009B4114"/>
    <w:rsid w:val="009B48F5"/>
    <w:rsid w:val="009B49B5"/>
    <w:rsid w:val="009B4D42"/>
    <w:rsid w:val="009B7F1F"/>
    <w:rsid w:val="009C042A"/>
    <w:rsid w:val="009C09F3"/>
    <w:rsid w:val="009C0E3B"/>
    <w:rsid w:val="009C17BE"/>
    <w:rsid w:val="009C2466"/>
    <w:rsid w:val="009C30BD"/>
    <w:rsid w:val="009C3116"/>
    <w:rsid w:val="009C7B68"/>
    <w:rsid w:val="009D10B3"/>
    <w:rsid w:val="009D1263"/>
    <w:rsid w:val="009D1CE4"/>
    <w:rsid w:val="009D24D9"/>
    <w:rsid w:val="009D2E52"/>
    <w:rsid w:val="009D32FF"/>
    <w:rsid w:val="009D56F2"/>
    <w:rsid w:val="009D6F73"/>
    <w:rsid w:val="009D7998"/>
    <w:rsid w:val="009E0488"/>
    <w:rsid w:val="009E1561"/>
    <w:rsid w:val="009E1BF1"/>
    <w:rsid w:val="009E1FB4"/>
    <w:rsid w:val="009E21EE"/>
    <w:rsid w:val="009E2BDF"/>
    <w:rsid w:val="009E2BFE"/>
    <w:rsid w:val="009E5DCE"/>
    <w:rsid w:val="009E64FC"/>
    <w:rsid w:val="009E6F68"/>
    <w:rsid w:val="009F402E"/>
    <w:rsid w:val="009F4CCA"/>
    <w:rsid w:val="009F5925"/>
    <w:rsid w:val="009F77F3"/>
    <w:rsid w:val="009F7ECA"/>
    <w:rsid w:val="00A0156E"/>
    <w:rsid w:val="00A03CFC"/>
    <w:rsid w:val="00A0500B"/>
    <w:rsid w:val="00A0549C"/>
    <w:rsid w:val="00A05923"/>
    <w:rsid w:val="00A0636C"/>
    <w:rsid w:val="00A10617"/>
    <w:rsid w:val="00A13569"/>
    <w:rsid w:val="00A13983"/>
    <w:rsid w:val="00A13B34"/>
    <w:rsid w:val="00A155C0"/>
    <w:rsid w:val="00A15759"/>
    <w:rsid w:val="00A1647A"/>
    <w:rsid w:val="00A20AE2"/>
    <w:rsid w:val="00A218F9"/>
    <w:rsid w:val="00A222F6"/>
    <w:rsid w:val="00A22BA1"/>
    <w:rsid w:val="00A2383E"/>
    <w:rsid w:val="00A2531C"/>
    <w:rsid w:val="00A25355"/>
    <w:rsid w:val="00A267A9"/>
    <w:rsid w:val="00A268E9"/>
    <w:rsid w:val="00A27407"/>
    <w:rsid w:val="00A276D1"/>
    <w:rsid w:val="00A304FB"/>
    <w:rsid w:val="00A3269F"/>
    <w:rsid w:val="00A33730"/>
    <w:rsid w:val="00A33A59"/>
    <w:rsid w:val="00A34157"/>
    <w:rsid w:val="00A3488D"/>
    <w:rsid w:val="00A3559A"/>
    <w:rsid w:val="00A35F09"/>
    <w:rsid w:val="00A37276"/>
    <w:rsid w:val="00A375D2"/>
    <w:rsid w:val="00A404D9"/>
    <w:rsid w:val="00A40BAA"/>
    <w:rsid w:val="00A4196D"/>
    <w:rsid w:val="00A41B0A"/>
    <w:rsid w:val="00A425B5"/>
    <w:rsid w:val="00A425C0"/>
    <w:rsid w:val="00A42650"/>
    <w:rsid w:val="00A42F57"/>
    <w:rsid w:val="00A43F60"/>
    <w:rsid w:val="00A43FC1"/>
    <w:rsid w:val="00A447C5"/>
    <w:rsid w:val="00A44C0A"/>
    <w:rsid w:val="00A44F20"/>
    <w:rsid w:val="00A470DF"/>
    <w:rsid w:val="00A479B2"/>
    <w:rsid w:val="00A517C9"/>
    <w:rsid w:val="00A55DC0"/>
    <w:rsid w:val="00A55FE2"/>
    <w:rsid w:val="00A57293"/>
    <w:rsid w:val="00A60CFD"/>
    <w:rsid w:val="00A60E88"/>
    <w:rsid w:val="00A6171E"/>
    <w:rsid w:val="00A61809"/>
    <w:rsid w:val="00A61C94"/>
    <w:rsid w:val="00A62FEF"/>
    <w:rsid w:val="00A6423E"/>
    <w:rsid w:val="00A65B0F"/>
    <w:rsid w:val="00A66371"/>
    <w:rsid w:val="00A674F6"/>
    <w:rsid w:val="00A67C01"/>
    <w:rsid w:val="00A67EF6"/>
    <w:rsid w:val="00A707E1"/>
    <w:rsid w:val="00A7164F"/>
    <w:rsid w:val="00A71CA2"/>
    <w:rsid w:val="00A71E78"/>
    <w:rsid w:val="00A72F1F"/>
    <w:rsid w:val="00A73345"/>
    <w:rsid w:val="00A752E0"/>
    <w:rsid w:val="00A75CC0"/>
    <w:rsid w:val="00A7608B"/>
    <w:rsid w:val="00A77343"/>
    <w:rsid w:val="00A776D6"/>
    <w:rsid w:val="00A779EB"/>
    <w:rsid w:val="00A80608"/>
    <w:rsid w:val="00A814BB"/>
    <w:rsid w:val="00A81D1C"/>
    <w:rsid w:val="00A82496"/>
    <w:rsid w:val="00A828DE"/>
    <w:rsid w:val="00A831C8"/>
    <w:rsid w:val="00A83E66"/>
    <w:rsid w:val="00A848AD"/>
    <w:rsid w:val="00A85354"/>
    <w:rsid w:val="00A8563A"/>
    <w:rsid w:val="00A8605C"/>
    <w:rsid w:val="00A87219"/>
    <w:rsid w:val="00A87EC9"/>
    <w:rsid w:val="00A92C17"/>
    <w:rsid w:val="00A93E74"/>
    <w:rsid w:val="00A95063"/>
    <w:rsid w:val="00A95DEC"/>
    <w:rsid w:val="00A975F4"/>
    <w:rsid w:val="00AA0D38"/>
    <w:rsid w:val="00AA1F09"/>
    <w:rsid w:val="00AA2875"/>
    <w:rsid w:val="00AA44C7"/>
    <w:rsid w:val="00AA4EEF"/>
    <w:rsid w:val="00AA512F"/>
    <w:rsid w:val="00AA7979"/>
    <w:rsid w:val="00AB0431"/>
    <w:rsid w:val="00AB1917"/>
    <w:rsid w:val="00AB1EFC"/>
    <w:rsid w:val="00AB1F34"/>
    <w:rsid w:val="00AB24F6"/>
    <w:rsid w:val="00AB319D"/>
    <w:rsid w:val="00AB394D"/>
    <w:rsid w:val="00AB39A1"/>
    <w:rsid w:val="00AB3D2D"/>
    <w:rsid w:val="00AB516D"/>
    <w:rsid w:val="00AB584E"/>
    <w:rsid w:val="00AB589D"/>
    <w:rsid w:val="00AB5EB8"/>
    <w:rsid w:val="00AB629C"/>
    <w:rsid w:val="00AB6C91"/>
    <w:rsid w:val="00AB6E79"/>
    <w:rsid w:val="00AB7F9E"/>
    <w:rsid w:val="00AC0A4A"/>
    <w:rsid w:val="00AC0B9E"/>
    <w:rsid w:val="00AC12BE"/>
    <w:rsid w:val="00AC146F"/>
    <w:rsid w:val="00AC3080"/>
    <w:rsid w:val="00AC4956"/>
    <w:rsid w:val="00AC6C6F"/>
    <w:rsid w:val="00AD0690"/>
    <w:rsid w:val="00AD0DE2"/>
    <w:rsid w:val="00AD18DE"/>
    <w:rsid w:val="00AD1E5A"/>
    <w:rsid w:val="00AD2BBE"/>
    <w:rsid w:val="00AD3B17"/>
    <w:rsid w:val="00AD3E6D"/>
    <w:rsid w:val="00AD492A"/>
    <w:rsid w:val="00AD4B01"/>
    <w:rsid w:val="00AD6919"/>
    <w:rsid w:val="00AD7831"/>
    <w:rsid w:val="00AE0A45"/>
    <w:rsid w:val="00AE0FF1"/>
    <w:rsid w:val="00AE138F"/>
    <w:rsid w:val="00AE1808"/>
    <w:rsid w:val="00AE18F0"/>
    <w:rsid w:val="00AE253D"/>
    <w:rsid w:val="00AE494E"/>
    <w:rsid w:val="00AE4E54"/>
    <w:rsid w:val="00AE4F29"/>
    <w:rsid w:val="00AE6692"/>
    <w:rsid w:val="00AE70C7"/>
    <w:rsid w:val="00AE73F0"/>
    <w:rsid w:val="00AE7E82"/>
    <w:rsid w:val="00AE7FE2"/>
    <w:rsid w:val="00AF06B7"/>
    <w:rsid w:val="00AF0AAA"/>
    <w:rsid w:val="00AF1681"/>
    <w:rsid w:val="00AF1FAE"/>
    <w:rsid w:val="00AF25CF"/>
    <w:rsid w:val="00AF2F08"/>
    <w:rsid w:val="00AF390C"/>
    <w:rsid w:val="00AF427F"/>
    <w:rsid w:val="00AF45A1"/>
    <w:rsid w:val="00AF6D87"/>
    <w:rsid w:val="00AF7846"/>
    <w:rsid w:val="00AF79EE"/>
    <w:rsid w:val="00B01454"/>
    <w:rsid w:val="00B0170E"/>
    <w:rsid w:val="00B0254C"/>
    <w:rsid w:val="00B03262"/>
    <w:rsid w:val="00B032C4"/>
    <w:rsid w:val="00B07068"/>
    <w:rsid w:val="00B0743E"/>
    <w:rsid w:val="00B07AA2"/>
    <w:rsid w:val="00B114B1"/>
    <w:rsid w:val="00B1462F"/>
    <w:rsid w:val="00B149F3"/>
    <w:rsid w:val="00B1567C"/>
    <w:rsid w:val="00B1646E"/>
    <w:rsid w:val="00B1689E"/>
    <w:rsid w:val="00B16E37"/>
    <w:rsid w:val="00B2080F"/>
    <w:rsid w:val="00B214B7"/>
    <w:rsid w:val="00B21895"/>
    <w:rsid w:val="00B21DBC"/>
    <w:rsid w:val="00B22486"/>
    <w:rsid w:val="00B23415"/>
    <w:rsid w:val="00B23A92"/>
    <w:rsid w:val="00B24287"/>
    <w:rsid w:val="00B24D5C"/>
    <w:rsid w:val="00B25875"/>
    <w:rsid w:val="00B25CE8"/>
    <w:rsid w:val="00B26212"/>
    <w:rsid w:val="00B30789"/>
    <w:rsid w:val="00B30943"/>
    <w:rsid w:val="00B30F2C"/>
    <w:rsid w:val="00B3114B"/>
    <w:rsid w:val="00B31FE1"/>
    <w:rsid w:val="00B32EBA"/>
    <w:rsid w:val="00B37657"/>
    <w:rsid w:val="00B37C5C"/>
    <w:rsid w:val="00B41CB3"/>
    <w:rsid w:val="00B42AA5"/>
    <w:rsid w:val="00B43C48"/>
    <w:rsid w:val="00B50AF6"/>
    <w:rsid w:val="00B50F38"/>
    <w:rsid w:val="00B51569"/>
    <w:rsid w:val="00B52194"/>
    <w:rsid w:val="00B52FB9"/>
    <w:rsid w:val="00B534F4"/>
    <w:rsid w:val="00B5539E"/>
    <w:rsid w:val="00B5540A"/>
    <w:rsid w:val="00B562D6"/>
    <w:rsid w:val="00B5790D"/>
    <w:rsid w:val="00B621BF"/>
    <w:rsid w:val="00B62693"/>
    <w:rsid w:val="00B641C4"/>
    <w:rsid w:val="00B655F4"/>
    <w:rsid w:val="00B65E70"/>
    <w:rsid w:val="00B66AB2"/>
    <w:rsid w:val="00B67444"/>
    <w:rsid w:val="00B67F2F"/>
    <w:rsid w:val="00B706BE"/>
    <w:rsid w:val="00B70B7E"/>
    <w:rsid w:val="00B73722"/>
    <w:rsid w:val="00B73986"/>
    <w:rsid w:val="00B748FE"/>
    <w:rsid w:val="00B805E6"/>
    <w:rsid w:val="00B80E6A"/>
    <w:rsid w:val="00B812E0"/>
    <w:rsid w:val="00B8143C"/>
    <w:rsid w:val="00B81710"/>
    <w:rsid w:val="00B81E82"/>
    <w:rsid w:val="00B82B86"/>
    <w:rsid w:val="00B83692"/>
    <w:rsid w:val="00B84A52"/>
    <w:rsid w:val="00B85A0E"/>
    <w:rsid w:val="00B85CA4"/>
    <w:rsid w:val="00B86764"/>
    <w:rsid w:val="00B87C5E"/>
    <w:rsid w:val="00B9031C"/>
    <w:rsid w:val="00B905C5"/>
    <w:rsid w:val="00B90B9B"/>
    <w:rsid w:val="00B9199C"/>
    <w:rsid w:val="00B91D4D"/>
    <w:rsid w:val="00B92293"/>
    <w:rsid w:val="00B92B0E"/>
    <w:rsid w:val="00B93CC6"/>
    <w:rsid w:val="00B94FB5"/>
    <w:rsid w:val="00B95456"/>
    <w:rsid w:val="00B96206"/>
    <w:rsid w:val="00B962D8"/>
    <w:rsid w:val="00B96952"/>
    <w:rsid w:val="00B976A1"/>
    <w:rsid w:val="00B97C06"/>
    <w:rsid w:val="00BA0472"/>
    <w:rsid w:val="00BA06CB"/>
    <w:rsid w:val="00BA07D9"/>
    <w:rsid w:val="00BA24D4"/>
    <w:rsid w:val="00BA353C"/>
    <w:rsid w:val="00BA362E"/>
    <w:rsid w:val="00BA4300"/>
    <w:rsid w:val="00BA4742"/>
    <w:rsid w:val="00BA49EF"/>
    <w:rsid w:val="00BA4AEB"/>
    <w:rsid w:val="00BA682E"/>
    <w:rsid w:val="00BA6EFA"/>
    <w:rsid w:val="00BA7708"/>
    <w:rsid w:val="00BA7BDA"/>
    <w:rsid w:val="00BA7E5E"/>
    <w:rsid w:val="00BB1252"/>
    <w:rsid w:val="00BB1671"/>
    <w:rsid w:val="00BB2CF9"/>
    <w:rsid w:val="00BB3EFF"/>
    <w:rsid w:val="00BB40ED"/>
    <w:rsid w:val="00BB4DD3"/>
    <w:rsid w:val="00BB5A8C"/>
    <w:rsid w:val="00BB63AF"/>
    <w:rsid w:val="00BB6658"/>
    <w:rsid w:val="00BB6B77"/>
    <w:rsid w:val="00BB70E4"/>
    <w:rsid w:val="00BB721D"/>
    <w:rsid w:val="00BB7750"/>
    <w:rsid w:val="00BB7A21"/>
    <w:rsid w:val="00BB7E60"/>
    <w:rsid w:val="00BC073C"/>
    <w:rsid w:val="00BC1564"/>
    <w:rsid w:val="00BC18A6"/>
    <w:rsid w:val="00BC2D11"/>
    <w:rsid w:val="00BC35CF"/>
    <w:rsid w:val="00BC3C51"/>
    <w:rsid w:val="00BC429D"/>
    <w:rsid w:val="00BC4832"/>
    <w:rsid w:val="00BC6596"/>
    <w:rsid w:val="00BC7F13"/>
    <w:rsid w:val="00BC7F5E"/>
    <w:rsid w:val="00BD2B60"/>
    <w:rsid w:val="00BD2F9E"/>
    <w:rsid w:val="00BD34EF"/>
    <w:rsid w:val="00BD50A2"/>
    <w:rsid w:val="00BD5977"/>
    <w:rsid w:val="00BD6DF4"/>
    <w:rsid w:val="00BD7980"/>
    <w:rsid w:val="00BE046E"/>
    <w:rsid w:val="00BE0E5D"/>
    <w:rsid w:val="00BE1978"/>
    <w:rsid w:val="00BE2D40"/>
    <w:rsid w:val="00BE2FC5"/>
    <w:rsid w:val="00BE5D29"/>
    <w:rsid w:val="00BE662B"/>
    <w:rsid w:val="00BE744B"/>
    <w:rsid w:val="00BE79A1"/>
    <w:rsid w:val="00BF041F"/>
    <w:rsid w:val="00BF0775"/>
    <w:rsid w:val="00BF1D00"/>
    <w:rsid w:val="00BF1DF3"/>
    <w:rsid w:val="00BF23EE"/>
    <w:rsid w:val="00BF3ED1"/>
    <w:rsid w:val="00BF41A3"/>
    <w:rsid w:val="00BF4446"/>
    <w:rsid w:val="00BF4FFB"/>
    <w:rsid w:val="00BF5076"/>
    <w:rsid w:val="00BF6321"/>
    <w:rsid w:val="00BF680D"/>
    <w:rsid w:val="00BF70E9"/>
    <w:rsid w:val="00BF746F"/>
    <w:rsid w:val="00BF7955"/>
    <w:rsid w:val="00C0081E"/>
    <w:rsid w:val="00C00CB3"/>
    <w:rsid w:val="00C018A0"/>
    <w:rsid w:val="00C01F3D"/>
    <w:rsid w:val="00C030AD"/>
    <w:rsid w:val="00C04966"/>
    <w:rsid w:val="00C058C6"/>
    <w:rsid w:val="00C0604C"/>
    <w:rsid w:val="00C100D0"/>
    <w:rsid w:val="00C10ECC"/>
    <w:rsid w:val="00C11415"/>
    <w:rsid w:val="00C118D0"/>
    <w:rsid w:val="00C11CB3"/>
    <w:rsid w:val="00C121A5"/>
    <w:rsid w:val="00C13CE0"/>
    <w:rsid w:val="00C14011"/>
    <w:rsid w:val="00C1441F"/>
    <w:rsid w:val="00C15816"/>
    <w:rsid w:val="00C158CC"/>
    <w:rsid w:val="00C16AC4"/>
    <w:rsid w:val="00C16CF2"/>
    <w:rsid w:val="00C17180"/>
    <w:rsid w:val="00C176C3"/>
    <w:rsid w:val="00C17FD2"/>
    <w:rsid w:val="00C20CA7"/>
    <w:rsid w:val="00C214D8"/>
    <w:rsid w:val="00C219EF"/>
    <w:rsid w:val="00C227FC"/>
    <w:rsid w:val="00C25CA1"/>
    <w:rsid w:val="00C26B80"/>
    <w:rsid w:val="00C319FB"/>
    <w:rsid w:val="00C33A53"/>
    <w:rsid w:val="00C36108"/>
    <w:rsid w:val="00C37A3F"/>
    <w:rsid w:val="00C4056F"/>
    <w:rsid w:val="00C411FA"/>
    <w:rsid w:val="00C414C8"/>
    <w:rsid w:val="00C41CF5"/>
    <w:rsid w:val="00C44365"/>
    <w:rsid w:val="00C45192"/>
    <w:rsid w:val="00C45419"/>
    <w:rsid w:val="00C457CC"/>
    <w:rsid w:val="00C45941"/>
    <w:rsid w:val="00C4610F"/>
    <w:rsid w:val="00C46A64"/>
    <w:rsid w:val="00C46A8C"/>
    <w:rsid w:val="00C478AF"/>
    <w:rsid w:val="00C50B06"/>
    <w:rsid w:val="00C50E3F"/>
    <w:rsid w:val="00C50EB6"/>
    <w:rsid w:val="00C514AB"/>
    <w:rsid w:val="00C51A38"/>
    <w:rsid w:val="00C526BE"/>
    <w:rsid w:val="00C53253"/>
    <w:rsid w:val="00C53DB2"/>
    <w:rsid w:val="00C54144"/>
    <w:rsid w:val="00C547B5"/>
    <w:rsid w:val="00C54831"/>
    <w:rsid w:val="00C54C51"/>
    <w:rsid w:val="00C54F4D"/>
    <w:rsid w:val="00C554A9"/>
    <w:rsid w:val="00C56257"/>
    <w:rsid w:val="00C603E7"/>
    <w:rsid w:val="00C61636"/>
    <w:rsid w:val="00C61A67"/>
    <w:rsid w:val="00C61F20"/>
    <w:rsid w:val="00C6268E"/>
    <w:rsid w:val="00C627FD"/>
    <w:rsid w:val="00C62C15"/>
    <w:rsid w:val="00C638ED"/>
    <w:rsid w:val="00C65B04"/>
    <w:rsid w:val="00C666F7"/>
    <w:rsid w:val="00C66DAD"/>
    <w:rsid w:val="00C6780B"/>
    <w:rsid w:val="00C7109B"/>
    <w:rsid w:val="00C71385"/>
    <w:rsid w:val="00C72CAA"/>
    <w:rsid w:val="00C73460"/>
    <w:rsid w:val="00C73F3F"/>
    <w:rsid w:val="00C745AA"/>
    <w:rsid w:val="00C747CF"/>
    <w:rsid w:val="00C74F01"/>
    <w:rsid w:val="00C753F2"/>
    <w:rsid w:val="00C761BD"/>
    <w:rsid w:val="00C767BD"/>
    <w:rsid w:val="00C76A11"/>
    <w:rsid w:val="00C76EA6"/>
    <w:rsid w:val="00C80471"/>
    <w:rsid w:val="00C8328A"/>
    <w:rsid w:val="00C83ED2"/>
    <w:rsid w:val="00C86641"/>
    <w:rsid w:val="00C874A8"/>
    <w:rsid w:val="00C906FA"/>
    <w:rsid w:val="00C9200B"/>
    <w:rsid w:val="00C94154"/>
    <w:rsid w:val="00C945F0"/>
    <w:rsid w:val="00C9462F"/>
    <w:rsid w:val="00C947E0"/>
    <w:rsid w:val="00C95074"/>
    <w:rsid w:val="00C9585B"/>
    <w:rsid w:val="00C9794F"/>
    <w:rsid w:val="00CA0436"/>
    <w:rsid w:val="00CA112B"/>
    <w:rsid w:val="00CA1F0D"/>
    <w:rsid w:val="00CA24B9"/>
    <w:rsid w:val="00CA2760"/>
    <w:rsid w:val="00CA299A"/>
    <w:rsid w:val="00CA3B33"/>
    <w:rsid w:val="00CA5A4C"/>
    <w:rsid w:val="00CA5AA6"/>
    <w:rsid w:val="00CA6BBD"/>
    <w:rsid w:val="00CB07C1"/>
    <w:rsid w:val="00CB0CC0"/>
    <w:rsid w:val="00CB17CF"/>
    <w:rsid w:val="00CB1817"/>
    <w:rsid w:val="00CB2B3C"/>
    <w:rsid w:val="00CB36A1"/>
    <w:rsid w:val="00CB3B1F"/>
    <w:rsid w:val="00CB4BC4"/>
    <w:rsid w:val="00CB4D93"/>
    <w:rsid w:val="00CB4FF8"/>
    <w:rsid w:val="00CB52AC"/>
    <w:rsid w:val="00CB5A0A"/>
    <w:rsid w:val="00CB66D8"/>
    <w:rsid w:val="00CB69EC"/>
    <w:rsid w:val="00CC008F"/>
    <w:rsid w:val="00CC0366"/>
    <w:rsid w:val="00CC1BC7"/>
    <w:rsid w:val="00CC222A"/>
    <w:rsid w:val="00CC22FF"/>
    <w:rsid w:val="00CC24F8"/>
    <w:rsid w:val="00CC53AE"/>
    <w:rsid w:val="00CC57AB"/>
    <w:rsid w:val="00CC644E"/>
    <w:rsid w:val="00CC780D"/>
    <w:rsid w:val="00CC79C9"/>
    <w:rsid w:val="00CD1D36"/>
    <w:rsid w:val="00CD35D1"/>
    <w:rsid w:val="00CD3C35"/>
    <w:rsid w:val="00CD632C"/>
    <w:rsid w:val="00CE0AD1"/>
    <w:rsid w:val="00CE2CBD"/>
    <w:rsid w:val="00CE2D82"/>
    <w:rsid w:val="00CE3F94"/>
    <w:rsid w:val="00CE6095"/>
    <w:rsid w:val="00CF25C5"/>
    <w:rsid w:val="00CF2AE6"/>
    <w:rsid w:val="00CF3681"/>
    <w:rsid w:val="00CF78A5"/>
    <w:rsid w:val="00D0014C"/>
    <w:rsid w:val="00D013C2"/>
    <w:rsid w:val="00D013D1"/>
    <w:rsid w:val="00D018AE"/>
    <w:rsid w:val="00D021EE"/>
    <w:rsid w:val="00D025DA"/>
    <w:rsid w:val="00D02923"/>
    <w:rsid w:val="00D02C8C"/>
    <w:rsid w:val="00D0582A"/>
    <w:rsid w:val="00D06E65"/>
    <w:rsid w:val="00D072FA"/>
    <w:rsid w:val="00D10DA7"/>
    <w:rsid w:val="00D11EC7"/>
    <w:rsid w:val="00D11F1E"/>
    <w:rsid w:val="00D12F39"/>
    <w:rsid w:val="00D130F7"/>
    <w:rsid w:val="00D13614"/>
    <w:rsid w:val="00D138E2"/>
    <w:rsid w:val="00D13A99"/>
    <w:rsid w:val="00D14021"/>
    <w:rsid w:val="00D14118"/>
    <w:rsid w:val="00D15544"/>
    <w:rsid w:val="00D16636"/>
    <w:rsid w:val="00D16EFF"/>
    <w:rsid w:val="00D203DF"/>
    <w:rsid w:val="00D206C0"/>
    <w:rsid w:val="00D207CF"/>
    <w:rsid w:val="00D21936"/>
    <w:rsid w:val="00D2197F"/>
    <w:rsid w:val="00D21D19"/>
    <w:rsid w:val="00D222A7"/>
    <w:rsid w:val="00D246A8"/>
    <w:rsid w:val="00D2691D"/>
    <w:rsid w:val="00D27572"/>
    <w:rsid w:val="00D278CB"/>
    <w:rsid w:val="00D31762"/>
    <w:rsid w:val="00D3233B"/>
    <w:rsid w:val="00D33139"/>
    <w:rsid w:val="00D3371D"/>
    <w:rsid w:val="00D3457B"/>
    <w:rsid w:val="00D346CF"/>
    <w:rsid w:val="00D3531A"/>
    <w:rsid w:val="00D35B0F"/>
    <w:rsid w:val="00D367C1"/>
    <w:rsid w:val="00D367F6"/>
    <w:rsid w:val="00D42AE4"/>
    <w:rsid w:val="00D431CE"/>
    <w:rsid w:val="00D438A1"/>
    <w:rsid w:val="00D43E82"/>
    <w:rsid w:val="00D44937"/>
    <w:rsid w:val="00D44F6C"/>
    <w:rsid w:val="00D45BDF"/>
    <w:rsid w:val="00D47799"/>
    <w:rsid w:val="00D47F5C"/>
    <w:rsid w:val="00D47FE3"/>
    <w:rsid w:val="00D50A6E"/>
    <w:rsid w:val="00D51E05"/>
    <w:rsid w:val="00D51F08"/>
    <w:rsid w:val="00D51FCB"/>
    <w:rsid w:val="00D521BD"/>
    <w:rsid w:val="00D523D1"/>
    <w:rsid w:val="00D52B3C"/>
    <w:rsid w:val="00D52E43"/>
    <w:rsid w:val="00D5522D"/>
    <w:rsid w:val="00D566D0"/>
    <w:rsid w:val="00D56F46"/>
    <w:rsid w:val="00D57BB8"/>
    <w:rsid w:val="00D57C5A"/>
    <w:rsid w:val="00D600CD"/>
    <w:rsid w:val="00D64A39"/>
    <w:rsid w:val="00D64F20"/>
    <w:rsid w:val="00D6525F"/>
    <w:rsid w:val="00D6532B"/>
    <w:rsid w:val="00D65CCB"/>
    <w:rsid w:val="00D668A2"/>
    <w:rsid w:val="00D67466"/>
    <w:rsid w:val="00D70A0A"/>
    <w:rsid w:val="00D70A80"/>
    <w:rsid w:val="00D718E0"/>
    <w:rsid w:val="00D726C2"/>
    <w:rsid w:val="00D73B1F"/>
    <w:rsid w:val="00D7522B"/>
    <w:rsid w:val="00D75DE7"/>
    <w:rsid w:val="00D76295"/>
    <w:rsid w:val="00D76762"/>
    <w:rsid w:val="00D768B2"/>
    <w:rsid w:val="00D76BFC"/>
    <w:rsid w:val="00D772D6"/>
    <w:rsid w:val="00D80181"/>
    <w:rsid w:val="00D806AD"/>
    <w:rsid w:val="00D816F4"/>
    <w:rsid w:val="00D82ABF"/>
    <w:rsid w:val="00D83777"/>
    <w:rsid w:val="00D842A3"/>
    <w:rsid w:val="00D84D59"/>
    <w:rsid w:val="00D85E9D"/>
    <w:rsid w:val="00D862F9"/>
    <w:rsid w:val="00D86FA7"/>
    <w:rsid w:val="00D877A2"/>
    <w:rsid w:val="00D9309B"/>
    <w:rsid w:val="00D9343F"/>
    <w:rsid w:val="00D95017"/>
    <w:rsid w:val="00D9547F"/>
    <w:rsid w:val="00D95534"/>
    <w:rsid w:val="00D95642"/>
    <w:rsid w:val="00D968E7"/>
    <w:rsid w:val="00DA030B"/>
    <w:rsid w:val="00DA0E9F"/>
    <w:rsid w:val="00DA1CCD"/>
    <w:rsid w:val="00DA3A1F"/>
    <w:rsid w:val="00DA4155"/>
    <w:rsid w:val="00DA5460"/>
    <w:rsid w:val="00DA58AB"/>
    <w:rsid w:val="00DA618A"/>
    <w:rsid w:val="00DA7698"/>
    <w:rsid w:val="00DA7757"/>
    <w:rsid w:val="00DB0C2A"/>
    <w:rsid w:val="00DB12A8"/>
    <w:rsid w:val="00DB16A7"/>
    <w:rsid w:val="00DB2300"/>
    <w:rsid w:val="00DB3107"/>
    <w:rsid w:val="00DB3F43"/>
    <w:rsid w:val="00DB6D5E"/>
    <w:rsid w:val="00DB6DCA"/>
    <w:rsid w:val="00DC10F6"/>
    <w:rsid w:val="00DC195C"/>
    <w:rsid w:val="00DC199A"/>
    <w:rsid w:val="00DC26F7"/>
    <w:rsid w:val="00DC2C83"/>
    <w:rsid w:val="00DC2C9C"/>
    <w:rsid w:val="00DC30C3"/>
    <w:rsid w:val="00DC3352"/>
    <w:rsid w:val="00DC34CE"/>
    <w:rsid w:val="00DC42CE"/>
    <w:rsid w:val="00DC55C9"/>
    <w:rsid w:val="00DC6795"/>
    <w:rsid w:val="00DC6C93"/>
    <w:rsid w:val="00DD103A"/>
    <w:rsid w:val="00DD41B4"/>
    <w:rsid w:val="00DD4F80"/>
    <w:rsid w:val="00DD757A"/>
    <w:rsid w:val="00DE08B3"/>
    <w:rsid w:val="00DE0A28"/>
    <w:rsid w:val="00DE0D66"/>
    <w:rsid w:val="00DE2915"/>
    <w:rsid w:val="00DE2BEC"/>
    <w:rsid w:val="00DE32FA"/>
    <w:rsid w:val="00DE3F1F"/>
    <w:rsid w:val="00DE5E3E"/>
    <w:rsid w:val="00DE6DFB"/>
    <w:rsid w:val="00DE70EE"/>
    <w:rsid w:val="00DE747B"/>
    <w:rsid w:val="00DE7B05"/>
    <w:rsid w:val="00DE7C09"/>
    <w:rsid w:val="00DF04CF"/>
    <w:rsid w:val="00DF0872"/>
    <w:rsid w:val="00DF0BCC"/>
    <w:rsid w:val="00DF204C"/>
    <w:rsid w:val="00DF2163"/>
    <w:rsid w:val="00DF24C7"/>
    <w:rsid w:val="00DF2756"/>
    <w:rsid w:val="00DF418C"/>
    <w:rsid w:val="00DF540A"/>
    <w:rsid w:val="00DF62CD"/>
    <w:rsid w:val="00DF7415"/>
    <w:rsid w:val="00E00806"/>
    <w:rsid w:val="00E02484"/>
    <w:rsid w:val="00E027C4"/>
    <w:rsid w:val="00E02E78"/>
    <w:rsid w:val="00E031A2"/>
    <w:rsid w:val="00E0376C"/>
    <w:rsid w:val="00E03E03"/>
    <w:rsid w:val="00E042B5"/>
    <w:rsid w:val="00E04525"/>
    <w:rsid w:val="00E05194"/>
    <w:rsid w:val="00E05633"/>
    <w:rsid w:val="00E05FB8"/>
    <w:rsid w:val="00E06F42"/>
    <w:rsid w:val="00E1090E"/>
    <w:rsid w:val="00E121DB"/>
    <w:rsid w:val="00E12F6B"/>
    <w:rsid w:val="00E13408"/>
    <w:rsid w:val="00E14D6F"/>
    <w:rsid w:val="00E153F8"/>
    <w:rsid w:val="00E16999"/>
    <w:rsid w:val="00E16E0E"/>
    <w:rsid w:val="00E17D11"/>
    <w:rsid w:val="00E20B3F"/>
    <w:rsid w:val="00E21CB8"/>
    <w:rsid w:val="00E223B6"/>
    <w:rsid w:val="00E239F4"/>
    <w:rsid w:val="00E23F04"/>
    <w:rsid w:val="00E25035"/>
    <w:rsid w:val="00E25657"/>
    <w:rsid w:val="00E25D9E"/>
    <w:rsid w:val="00E262A3"/>
    <w:rsid w:val="00E26CFD"/>
    <w:rsid w:val="00E27D4A"/>
    <w:rsid w:val="00E307D0"/>
    <w:rsid w:val="00E30A4E"/>
    <w:rsid w:val="00E313C5"/>
    <w:rsid w:val="00E31794"/>
    <w:rsid w:val="00E332E1"/>
    <w:rsid w:val="00E357FC"/>
    <w:rsid w:val="00E35ADD"/>
    <w:rsid w:val="00E35DD2"/>
    <w:rsid w:val="00E36194"/>
    <w:rsid w:val="00E3631C"/>
    <w:rsid w:val="00E37341"/>
    <w:rsid w:val="00E405A9"/>
    <w:rsid w:val="00E41320"/>
    <w:rsid w:val="00E41351"/>
    <w:rsid w:val="00E41806"/>
    <w:rsid w:val="00E42148"/>
    <w:rsid w:val="00E43431"/>
    <w:rsid w:val="00E437AE"/>
    <w:rsid w:val="00E43A19"/>
    <w:rsid w:val="00E44226"/>
    <w:rsid w:val="00E44FA2"/>
    <w:rsid w:val="00E4603E"/>
    <w:rsid w:val="00E46515"/>
    <w:rsid w:val="00E47631"/>
    <w:rsid w:val="00E47F14"/>
    <w:rsid w:val="00E506B0"/>
    <w:rsid w:val="00E50B10"/>
    <w:rsid w:val="00E51F0D"/>
    <w:rsid w:val="00E52144"/>
    <w:rsid w:val="00E528F6"/>
    <w:rsid w:val="00E529E3"/>
    <w:rsid w:val="00E548FD"/>
    <w:rsid w:val="00E55F81"/>
    <w:rsid w:val="00E57614"/>
    <w:rsid w:val="00E5790D"/>
    <w:rsid w:val="00E57C02"/>
    <w:rsid w:val="00E600B0"/>
    <w:rsid w:val="00E60743"/>
    <w:rsid w:val="00E61645"/>
    <w:rsid w:val="00E62F54"/>
    <w:rsid w:val="00E63C25"/>
    <w:rsid w:val="00E64C66"/>
    <w:rsid w:val="00E65964"/>
    <w:rsid w:val="00E672A1"/>
    <w:rsid w:val="00E701D1"/>
    <w:rsid w:val="00E70C11"/>
    <w:rsid w:val="00E70F48"/>
    <w:rsid w:val="00E71934"/>
    <w:rsid w:val="00E725CF"/>
    <w:rsid w:val="00E73219"/>
    <w:rsid w:val="00E73279"/>
    <w:rsid w:val="00E734C6"/>
    <w:rsid w:val="00E73F0B"/>
    <w:rsid w:val="00E74D31"/>
    <w:rsid w:val="00E76393"/>
    <w:rsid w:val="00E801A4"/>
    <w:rsid w:val="00E80AA5"/>
    <w:rsid w:val="00E83454"/>
    <w:rsid w:val="00E83562"/>
    <w:rsid w:val="00E846E2"/>
    <w:rsid w:val="00E84D85"/>
    <w:rsid w:val="00E856BC"/>
    <w:rsid w:val="00E85EF5"/>
    <w:rsid w:val="00E86D93"/>
    <w:rsid w:val="00E87BB9"/>
    <w:rsid w:val="00E87E66"/>
    <w:rsid w:val="00E90406"/>
    <w:rsid w:val="00E92BA3"/>
    <w:rsid w:val="00E93217"/>
    <w:rsid w:val="00E9506D"/>
    <w:rsid w:val="00E9567B"/>
    <w:rsid w:val="00E95E11"/>
    <w:rsid w:val="00E95F49"/>
    <w:rsid w:val="00E967BD"/>
    <w:rsid w:val="00E972A0"/>
    <w:rsid w:val="00EA0943"/>
    <w:rsid w:val="00EA0B27"/>
    <w:rsid w:val="00EA1A08"/>
    <w:rsid w:val="00EA3609"/>
    <w:rsid w:val="00EA38FA"/>
    <w:rsid w:val="00EA3B5C"/>
    <w:rsid w:val="00EA5463"/>
    <w:rsid w:val="00EA5F69"/>
    <w:rsid w:val="00EA6EF3"/>
    <w:rsid w:val="00EB1B33"/>
    <w:rsid w:val="00EB1B42"/>
    <w:rsid w:val="00EB209D"/>
    <w:rsid w:val="00EB268E"/>
    <w:rsid w:val="00EB35F1"/>
    <w:rsid w:val="00EB3A32"/>
    <w:rsid w:val="00EB4356"/>
    <w:rsid w:val="00EB45E2"/>
    <w:rsid w:val="00EB46D8"/>
    <w:rsid w:val="00EB53F1"/>
    <w:rsid w:val="00EB5BD7"/>
    <w:rsid w:val="00EC13AC"/>
    <w:rsid w:val="00EC186F"/>
    <w:rsid w:val="00EC1B08"/>
    <w:rsid w:val="00EC2129"/>
    <w:rsid w:val="00EC3687"/>
    <w:rsid w:val="00EC4E9F"/>
    <w:rsid w:val="00EC6B28"/>
    <w:rsid w:val="00EC6BC7"/>
    <w:rsid w:val="00EC7AB8"/>
    <w:rsid w:val="00ED131B"/>
    <w:rsid w:val="00ED2205"/>
    <w:rsid w:val="00ED7A7E"/>
    <w:rsid w:val="00EE1242"/>
    <w:rsid w:val="00EE17C5"/>
    <w:rsid w:val="00EE2C28"/>
    <w:rsid w:val="00EE36D3"/>
    <w:rsid w:val="00EE3823"/>
    <w:rsid w:val="00EE3D63"/>
    <w:rsid w:val="00EE3E20"/>
    <w:rsid w:val="00EE3E48"/>
    <w:rsid w:val="00EE40A4"/>
    <w:rsid w:val="00EE72C6"/>
    <w:rsid w:val="00EF03DC"/>
    <w:rsid w:val="00EF0500"/>
    <w:rsid w:val="00EF0CBB"/>
    <w:rsid w:val="00EF137E"/>
    <w:rsid w:val="00EF163C"/>
    <w:rsid w:val="00EF205F"/>
    <w:rsid w:val="00EF295C"/>
    <w:rsid w:val="00EF4C9C"/>
    <w:rsid w:val="00EF6AC0"/>
    <w:rsid w:val="00EF6DFD"/>
    <w:rsid w:val="00EF7173"/>
    <w:rsid w:val="00F00096"/>
    <w:rsid w:val="00F00B9E"/>
    <w:rsid w:val="00F01226"/>
    <w:rsid w:val="00F02887"/>
    <w:rsid w:val="00F028A0"/>
    <w:rsid w:val="00F02B0C"/>
    <w:rsid w:val="00F03A09"/>
    <w:rsid w:val="00F04809"/>
    <w:rsid w:val="00F07E3E"/>
    <w:rsid w:val="00F10149"/>
    <w:rsid w:val="00F11656"/>
    <w:rsid w:val="00F11E86"/>
    <w:rsid w:val="00F11E90"/>
    <w:rsid w:val="00F1263C"/>
    <w:rsid w:val="00F12AC0"/>
    <w:rsid w:val="00F1317F"/>
    <w:rsid w:val="00F13591"/>
    <w:rsid w:val="00F1364B"/>
    <w:rsid w:val="00F14B76"/>
    <w:rsid w:val="00F14EE2"/>
    <w:rsid w:val="00F15AB9"/>
    <w:rsid w:val="00F1628E"/>
    <w:rsid w:val="00F167AA"/>
    <w:rsid w:val="00F1682B"/>
    <w:rsid w:val="00F1734A"/>
    <w:rsid w:val="00F17F4F"/>
    <w:rsid w:val="00F20108"/>
    <w:rsid w:val="00F20D09"/>
    <w:rsid w:val="00F2121A"/>
    <w:rsid w:val="00F22972"/>
    <w:rsid w:val="00F24A46"/>
    <w:rsid w:val="00F24BE0"/>
    <w:rsid w:val="00F24F84"/>
    <w:rsid w:val="00F25F09"/>
    <w:rsid w:val="00F25FA5"/>
    <w:rsid w:val="00F26987"/>
    <w:rsid w:val="00F301A2"/>
    <w:rsid w:val="00F3044A"/>
    <w:rsid w:val="00F31BA1"/>
    <w:rsid w:val="00F32C5A"/>
    <w:rsid w:val="00F33221"/>
    <w:rsid w:val="00F33448"/>
    <w:rsid w:val="00F336B4"/>
    <w:rsid w:val="00F33EF4"/>
    <w:rsid w:val="00F35048"/>
    <w:rsid w:val="00F356B1"/>
    <w:rsid w:val="00F3664E"/>
    <w:rsid w:val="00F371A7"/>
    <w:rsid w:val="00F37984"/>
    <w:rsid w:val="00F40B35"/>
    <w:rsid w:val="00F417FD"/>
    <w:rsid w:val="00F43394"/>
    <w:rsid w:val="00F43790"/>
    <w:rsid w:val="00F438C1"/>
    <w:rsid w:val="00F44C82"/>
    <w:rsid w:val="00F45599"/>
    <w:rsid w:val="00F45908"/>
    <w:rsid w:val="00F45E3C"/>
    <w:rsid w:val="00F46F7B"/>
    <w:rsid w:val="00F50862"/>
    <w:rsid w:val="00F50A59"/>
    <w:rsid w:val="00F5148E"/>
    <w:rsid w:val="00F52153"/>
    <w:rsid w:val="00F522E0"/>
    <w:rsid w:val="00F523FA"/>
    <w:rsid w:val="00F52ACA"/>
    <w:rsid w:val="00F53593"/>
    <w:rsid w:val="00F54286"/>
    <w:rsid w:val="00F54ABD"/>
    <w:rsid w:val="00F573D7"/>
    <w:rsid w:val="00F61687"/>
    <w:rsid w:val="00F62598"/>
    <w:rsid w:val="00F6340E"/>
    <w:rsid w:val="00F64885"/>
    <w:rsid w:val="00F652BB"/>
    <w:rsid w:val="00F655BC"/>
    <w:rsid w:val="00F6563E"/>
    <w:rsid w:val="00F66D0A"/>
    <w:rsid w:val="00F676F0"/>
    <w:rsid w:val="00F70814"/>
    <w:rsid w:val="00F70E08"/>
    <w:rsid w:val="00F7115C"/>
    <w:rsid w:val="00F71E50"/>
    <w:rsid w:val="00F7242C"/>
    <w:rsid w:val="00F738ED"/>
    <w:rsid w:val="00F73AB1"/>
    <w:rsid w:val="00F73E0D"/>
    <w:rsid w:val="00F74B4D"/>
    <w:rsid w:val="00F74C68"/>
    <w:rsid w:val="00F754A6"/>
    <w:rsid w:val="00F76543"/>
    <w:rsid w:val="00F77100"/>
    <w:rsid w:val="00F8304F"/>
    <w:rsid w:val="00F836A5"/>
    <w:rsid w:val="00F83AC7"/>
    <w:rsid w:val="00F87AD3"/>
    <w:rsid w:val="00F87BB9"/>
    <w:rsid w:val="00F87D96"/>
    <w:rsid w:val="00F91026"/>
    <w:rsid w:val="00F91A3C"/>
    <w:rsid w:val="00F930F0"/>
    <w:rsid w:val="00F942D5"/>
    <w:rsid w:val="00F94F4C"/>
    <w:rsid w:val="00F94F85"/>
    <w:rsid w:val="00F95938"/>
    <w:rsid w:val="00F96351"/>
    <w:rsid w:val="00F967AE"/>
    <w:rsid w:val="00F96FF6"/>
    <w:rsid w:val="00F977D5"/>
    <w:rsid w:val="00F979E6"/>
    <w:rsid w:val="00FA06E3"/>
    <w:rsid w:val="00FA0757"/>
    <w:rsid w:val="00FA1F1C"/>
    <w:rsid w:val="00FA226D"/>
    <w:rsid w:val="00FA2902"/>
    <w:rsid w:val="00FA2E82"/>
    <w:rsid w:val="00FA326B"/>
    <w:rsid w:val="00FA4289"/>
    <w:rsid w:val="00FA504B"/>
    <w:rsid w:val="00FA6E6D"/>
    <w:rsid w:val="00FA7A23"/>
    <w:rsid w:val="00FB0B38"/>
    <w:rsid w:val="00FB1327"/>
    <w:rsid w:val="00FB1AE7"/>
    <w:rsid w:val="00FB2819"/>
    <w:rsid w:val="00FB28FC"/>
    <w:rsid w:val="00FB5872"/>
    <w:rsid w:val="00FB61F4"/>
    <w:rsid w:val="00FB673C"/>
    <w:rsid w:val="00FB6E24"/>
    <w:rsid w:val="00FC199D"/>
    <w:rsid w:val="00FC2B54"/>
    <w:rsid w:val="00FC3427"/>
    <w:rsid w:val="00FC3D2E"/>
    <w:rsid w:val="00FC4D63"/>
    <w:rsid w:val="00FC5682"/>
    <w:rsid w:val="00FC5BAE"/>
    <w:rsid w:val="00FD1777"/>
    <w:rsid w:val="00FD28CA"/>
    <w:rsid w:val="00FD30DC"/>
    <w:rsid w:val="00FD37A4"/>
    <w:rsid w:val="00FD5353"/>
    <w:rsid w:val="00FD5370"/>
    <w:rsid w:val="00FD5CCB"/>
    <w:rsid w:val="00FD6DF7"/>
    <w:rsid w:val="00FD7255"/>
    <w:rsid w:val="00FD7264"/>
    <w:rsid w:val="00FD73FF"/>
    <w:rsid w:val="00FE004D"/>
    <w:rsid w:val="00FE07A4"/>
    <w:rsid w:val="00FE0EEE"/>
    <w:rsid w:val="00FE11B3"/>
    <w:rsid w:val="00FE454B"/>
    <w:rsid w:val="00FE4830"/>
    <w:rsid w:val="00FE5254"/>
    <w:rsid w:val="00FE571D"/>
    <w:rsid w:val="00FE585A"/>
    <w:rsid w:val="00FE5BA6"/>
    <w:rsid w:val="00FE61F7"/>
    <w:rsid w:val="00FE6F58"/>
    <w:rsid w:val="00FE7014"/>
    <w:rsid w:val="00FE780A"/>
    <w:rsid w:val="00FF0912"/>
    <w:rsid w:val="00FF1594"/>
    <w:rsid w:val="00FF16FD"/>
    <w:rsid w:val="00FF22E2"/>
    <w:rsid w:val="00FF24E6"/>
    <w:rsid w:val="00FF3910"/>
    <w:rsid w:val="00FF524E"/>
    <w:rsid w:val="00FF53D8"/>
    <w:rsid w:val="00FF6070"/>
    <w:rsid w:val="00FF6189"/>
    <w:rsid w:val="00FF65F8"/>
    <w:rsid w:val="00FF6A93"/>
    <w:rsid w:val="00FF6DCD"/>
    <w:rsid w:val="00FF71D7"/>
    <w:rsid w:val="00FF7B85"/>
    <w:rsid w:val="011EF727"/>
    <w:rsid w:val="1CE94426"/>
    <w:rsid w:val="2602DDDF"/>
    <w:rsid w:val="2943CD9D"/>
    <w:rsid w:val="3D2864C0"/>
    <w:rsid w:val="3FF4B66E"/>
    <w:rsid w:val="46123068"/>
    <w:rsid w:val="47CF373D"/>
    <w:rsid w:val="4AFF083C"/>
    <w:rsid w:val="58CB4238"/>
    <w:rsid w:val="74D7579B"/>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823A4AE"/>
  <w15:docId w15:val="{41DA1A25-5BB9-43BB-A6D1-F5B559DE6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1" w:unhideWhenUsed="1" w:qFormat="1"/>
    <w:lsdException w:name="List Number" w:uiPriority="14"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14" w:unhideWhenUsed="1"/>
    <w:lsdException w:name="List Number 3" w:semiHidden="1" w:uiPriority="14"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iPriority="14" w:unhideWhenUsed="1"/>
    <w:lsdException w:name="List Continue 2" w:semiHidden="1" w:uiPriority="14" w:unhideWhenUsed="1"/>
    <w:lsdException w:name="List Continue 3" w:semiHidden="1" w:uiPriority="14" w:unhideWhenUsed="1"/>
    <w:lsdException w:name="List Continue 4" w:semiHidden="1" w:uiPriority="14" w:unhideWhenUsed="1"/>
    <w:lsdException w:name="List Continue 5" w:semiHidden="1" w:uiPriority="14" w:unhideWhenUsed="1"/>
    <w:lsdException w:name="Message Header" w:semiHidden="1" w:unhideWhenUsed="1"/>
    <w:lsdException w:name="Subtitle" w:uiPriority="3" w:qFormat="1"/>
    <w:lsdException w:name="Salutation" w:uiPriority="9"/>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4" w:qFormat="1"/>
    <w:lsdException w:name="Emphasis" w:uiPriority="3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1" w:qFormat="1"/>
    <w:lsdException w:name="Intense Emphasis" w:uiPriority="39" w:qFormat="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Text 0,0 cm"/>
    <w:qFormat/>
    <w:rsid w:val="00B01454"/>
    <w:pPr>
      <w:spacing w:line="312" w:lineRule="auto"/>
      <w:jc w:val="both"/>
    </w:pPr>
    <w:rPr>
      <w:rFonts w:ascii="Arial" w:hAnsi="Arial"/>
      <w:sz w:val="22"/>
      <w:szCs w:val="24"/>
      <w:lang w:eastAsia="en-US"/>
    </w:rPr>
  </w:style>
  <w:style w:type="paragraph" w:styleId="berschrift1">
    <w:name w:val="heading 1"/>
    <w:basedOn w:val="Standard"/>
    <w:next w:val="Text125cm"/>
    <w:link w:val="berschrift1Zchn"/>
    <w:qFormat/>
    <w:rsid w:val="00F35048"/>
    <w:pPr>
      <w:keepNext/>
      <w:keepLines/>
      <w:numPr>
        <w:numId w:val="16"/>
      </w:numPr>
      <w:spacing w:before="240" w:after="240"/>
      <w:jc w:val="left"/>
      <w:outlineLvl w:val="0"/>
    </w:pPr>
    <w:rPr>
      <w:rFonts w:cs="Arial"/>
      <w:b/>
      <w:bCs/>
      <w:szCs w:val="22"/>
    </w:rPr>
  </w:style>
  <w:style w:type="paragraph" w:styleId="berschrift2">
    <w:name w:val="heading 2"/>
    <w:basedOn w:val="Standard"/>
    <w:next w:val="Text125cm"/>
    <w:link w:val="berschrift2Zchn"/>
    <w:autoRedefine/>
    <w:qFormat/>
    <w:rsid w:val="00E357FC"/>
    <w:pPr>
      <w:keepNext/>
      <w:keepLines/>
      <w:numPr>
        <w:ilvl w:val="1"/>
        <w:numId w:val="15"/>
      </w:numPr>
      <w:tabs>
        <w:tab w:val="clear" w:pos="709"/>
      </w:tabs>
      <w:spacing w:before="240" w:after="240"/>
      <w:jc w:val="left"/>
      <w:outlineLvl w:val="1"/>
    </w:pPr>
    <w:rPr>
      <w:rFonts w:cs="Arial"/>
      <w:bCs/>
      <w:iCs/>
      <w:szCs w:val="22"/>
    </w:rPr>
  </w:style>
  <w:style w:type="paragraph" w:styleId="berschrift3">
    <w:name w:val="heading 3"/>
    <w:basedOn w:val="Standard"/>
    <w:next w:val="Text25cm"/>
    <w:link w:val="berschrift3Zchn"/>
    <w:qFormat/>
    <w:rsid w:val="00D15544"/>
    <w:pPr>
      <w:keepNext/>
      <w:keepLines/>
      <w:numPr>
        <w:ilvl w:val="2"/>
        <w:numId w:val="16"/>
      </w:numPr>
      <w:tabs>
        <w:tab w:val="clear" w:pos="1417"/>
        <w:tab w:val="num" w:pos="1418"/>
      </w:tabs>
      <w:spacing w:after="240"/>
      <w:jc w:val="left"/>
      <w:outlineLvl w:val="2"/>
    </w:pPr>
    <w:rPr>
      <w:rFonts w:cs="Arial"/>
      <w:bCs/>
      <w:szCs w:val="26"/>
    </w:rPr>
  </w:style>
  <w:style w:type="paragraph" w:styleId="berschrift4">
    <w:name w:val="heading 4"/>
    <w:basedOn w:val="Standard"/>
    <w:next w:val="Text35cm"/>
    <w:link w:val="berschrift4Zchn"/>
    <w:qFormat/>
    <w:rsid w:val="002C25D2"/>
    <w:pPr>
      <w:keepNext/>
      <w:keepLines/>
      <w:numPr>
        <w:ilvl w:val="3"/>
        <w:numId w:val="16"/>
      </w:numPr>
      <w:spacing w:after="240"/>
      <w:jc w:val="left"/>
      <w:outlineLvl w:val="3"/>
    </w:pPr>
    <w:rPr>
      <w:bCs/>
      <w:szCs w:val="28"/>
    </w:rPr>
  </w:style>
  <w:style w:type="paragraph" w:styleId="berschrift5">
    <w:name w:val="heading 5"/>
    <w:basedOn w:val="Standard"/>
    <w:next w:val="Text4"/>
    <w:link w:val="berschrift5Zchn"/>
    <w:qFormat/>
    <w:rsid w:val="00E47631"/>
    <w:pPr>
      <w:keepNext/>
      <w:keepLines/>
      <w:numPr>
        <w:ilvl w:val="4"/>
        <w:numId w:val="16"/>
      </w:numPr>
      <w:tabs>
        <w:tab w:val="clear" w:pos="2835"/>
      </w:tabs>
      <w:spacing w:after="240"/>
      <w:ind w:left="2552" w:hanging="567"/>
      <w:jc w:val="left"/>
      <w:outlineLvl w:val="4"/>
    </w:pPr>
    <w:rPr>
      <w:bCs/>
      <w:iCs/>
      <w:szCs w:val="26"/>
    </w:rPr>
  </w:style>
  <w:style w:type="paragraph" w:styleId="berschrift6">
    <w:name w:val="heading 6"/>
    <w:basedOn w:val="Standard"/>
    <w:next w:val="Standard625cm"/>
    <w:link w:val="berschrift6Zchn"/>
    <w:qFormat/>
    <w:rsid w:val="002C25D2"/>
    <w:pPr>
      <w:keepNext/>
      <w:keepLines/>
      <w:numPr>
        <w:ilvl w:val="5"/>
        <w:numId w:val="16"/>
      </w:numPr>
      <w:spacing w:after="240"/>
      <w:jc w:val="left"/>
      <w:outlineLvl w:val="5"/>
    </w:pPr>
    <w:rPr>
      <w:bCs/>
      <w:szCs w:val="22"/>
    </w:rPr>
  </w:style>
  <w:style w:type="paragraph" w:styleId="berschrift7">
    <w:name w:val="heading 7"/>
    <w:basedOn w:val="Standard"/>
    <w:next w:val="Standard75cm"/>
    <w:link w:val="berschrift7Zchn"/>
    <w:qFormat/>
    <w:rsid w:val="002C25D2"/>
    <w:pPr>
      <w:keepNext/>
      <w:keepLines/>
      <w:numPr>
        <w:ilvl w:val="6"/>
        <w:numId w:val="16"/>
      </w:numPr>
      <w:spacing w:after="240"/>
      <w:jc w:val="left"/>
      <w:outlineLvl w:val="6"/>
    </w:pPr>
  </w:style>
  <w:style w:type="paragraph" w:styleId="berschrift8">
    <w:name w:val="heading 8"/>
    <w:basedOn w:val="Standard"/>
    <w:next w:val="Standard875cm"/>
    <w:link w:val="berschrift8Zchn"/>
    <w:qFormat/>
    <w:rsid w:val="002C25D2"/>
    <w:pPr>
      <w:keepNext/>
      <w:keepLines/>
      <w:numPr>
        <w:ilvl w:val="7"/>
        <w:numId w:val="16"/>
      </w:numPr>
      <w:spacing w:after="240"/>
      <w:jc w:val="left"/>
      <w:outlineLvl w:val="7"/>
    </w:pPr>
    <w:rPr>
      <w:iCs/>
    </w:rPr>
  </w:style>
  <w:style w:type="paragraph" w:styleId="berschrift9">
    <w:name w:val="heading 9"/>
    <w:basedOn w:val="Standard"/>
    <w:next w:val="Standard875cm"/>
    <w:link w:val="berschrift9Zchn"/>
    <w:qFormat/>
    <w:rsid w:val="002C25D2"/>
    <w:pPr>
      <w:keepNext/>
      <w:keepLines/>
      <w:numPr>
        <w:ilvl w:val="8"/>
        <w:numId w:val="16"/>
      </w:numPr>
      <w:spacing w:after="240"/>
      <w:jc w:val="left"/>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832621"/>
    <w:pPr>
      <w:tabs>
        <w:tab w:val="center" w:pos="4536"/>
        <w:tab w:val="right" w:pos="9072"/>
      </w:tabs>
    </w:pPr>
    <w:rPr>
      <w:sz w:val="18"/>
    </w:rPr>
  </w:style>
  <w:style w:type="paragraph" w:styleId="Fuzeile">
    <w:name w:val="footer"/>
    <w:basedOn w:val="Standard"/>
    <w:link w:val="FuzeileZchn"/>
    <w:uiPriority w:val="99"/>
    <w:rsid w:val="00832621"/>
    <w:pPr>
      <w:tabs>
        <w:tab w:val="center" w:pos="4536"/>
        <w:tab w:val="right" w:pos="9072"/>
      </w:tabs>
      <w:spacing w:line="240" w:lineRule="auto"/>
      <w:jc w:val="left"/>
    </w:pPr>
    <w:rPr>
      <w:sz w:val="14"/>
    </w:rPr>
  </w:style>
  <w:style w:type="paragraph" w:customStyle="1" w:styleId="zmemodetails">
    <w:name w:val="zmemo details"/>
    <w:basedOn w:val="Standard"/>
    <w:semiHidden/>
    <w:rsid w:val="009168B0"/>
    <w:pPr>
      <w:tabs>
        <w:tab w:val="left" w:pos="737"/>
      </w:tabs>
      <w:spacing w:line="240" w:lineRule="auto"/>
      <w:jc w:val="left"/>
    </w:pPr>
    <w:rPr>
      <w:b/>
    </w:rPr>
  </w:style>
  <w:style w:type="paragraph" w:customStyle="1" w:styleId="zmemoberschrift">
    <w:name w:val="zmemo Überschrift"/>
    <w:basedOn w:val="Standard"/>
    <w:semiHidden/>
    <w:rsid w:val="008C2ABA"/>
    <w:pPr>
      <w:jc w:val="center"/>
    </w:pPr>
    <w:rPr>
      <w:b/>
      <w:bCs/>
      <w:noProof/>
      <w:spacing w:val="40"/>
      <w:sz w:val="24"/>
      <w:lang w:val="en-US"/>
    </w:rPr>
  </w:style>
  <w:style w:type="paragraph" w:customStyle="1" w:styleId="Text125cm">
    <w:name w:val="Text 1.25 cm"/>
    <w:basedOn w:val="Standard"/>
    <w:link w:val="Text125cmZchn"/>
    <w:qFormat/>
    <w:rsid w:val="002F02E2"/>
    <w:pPr>
      <w:spacing w:after="240"/>
      <w:ind w:left="709"/>
    </w:pPr>
    <w:rPr>
      <w:szCs w:val="20"/>
    </w:rPr>
  </w:style>
  <w:style w:type="paragraph" w:styleId="Aufzhlungszeichen">
    <w:name w:val="List Bullet"/>
    <w:basedOn w:val="Standard"/>
    <w:link w:val="AufzhlungszeichenZchn"/>
    <w:uiPriority w:val="1"/>
    <w:qFormat/>
    <w:rsid w:val="00AA7979"/>
    <w:pPr>
      <w:numPr>
        <w:numId w:val="10"/>
      </w:numPr>
    </w:pPr>
  </w:style>
  <w:style w:type="paragraph" w:styleId="Aufzhlungszeichen2">
    <w:name w:val="List Bullet 2"/>
    <w:aliases w:val="(1,25 cm)"/>
    <w:basedOn w:val="Standard"/>
    <w:uiPriority w:val="99"/>
    <w:rsid w:val="00AA7979"/>
    <w:pPr>
      <w:numPr>
        <w:numId w:val="11"/>
      </w:numPr>
    </w:pPr>
  </w:style>
  <w:style w:type="paragraph" w:styleId="Textkrper">
    <w:name w:val="Body Text"/>
    <w:basedOn w:val="Standard"/>
    <w:link w:val="TextkrperZchn"/>
    <w:uiPriority w:val="99"/>
    <w:semiHidden/>
    <w:rsid w:val="009B3E02"/>
    <w:pPr>
      <w:spacing w:before="60" w:after="60"/>
    </w:pPr>
  </w:style>
  <w:style w:type="paragraph" w:customStyle="1" w:styleId="Text25cm">
    <w:name w:val="Text 2.5 cm"/>
    <w:basedOn w:val="Standard"/>
    <w:uiPriority w:val="99"/>
    <w:qFormat/>
    <w:rsid w:val="002F02E2"/>
    <w:pPr>
      <w:spacing w:after="240"/>
      <w:ind w:left="1418"/>
    </w:pPr>
  </w:style>
  <w:style w:type="character" w:styleId="Seitenzahl">
    <w:name w:val="page number"/>
    <w:uiPriority w:val="99"/>
    <w:rPr>
      <w:sz w:val="22"/>
    </w:rPr>
  </w:style>
  <w:style w:type="paragraph" w:customStyle="1" w:styleId="Text35cm">
    <w:name w:val="Text 3.5 cm"/>
    <w:basedOn w:val="Standard"/>
    <w:uiPriority w:val="99"/>
    <w:qFormat/>
    <w:rsid w:val="00D222A7"/>
    <w:pPr>
      <w:spacing w:after="240"/>
      <w:ind w:left="1985"/>
    </w:pPr>
  </w:style>
  <w:style w:type="paragraph" w:styleId="Standardeinzug">
    <w:name w:val="Normal Indent"/>
    <w:basedOn w:val="Standard"/>
    <w:rsid w:val="009B3E02"/>
    <w:pPr>
      <w:ind w:left="709"/>
    </w:pPr>
  </w:style>
  <w:style w:type="paragraph" w:styleId="Umschlagadresse">
    <w:name w:val="envelope address"/>
    <w:uiPriority w:val="99"/>
    <w:semiHidden/>
    <w:rsid w:val="00571C5A"/>
    <w:pPr>
      <w:framePr w:w="8505" w:h="2160" w:hRule="exact" w:hSpace="141" w:wrap="auto" w:hAnchor="page" w:xAlign="center" w:yAlign="bottom"/>
      <w:ind w:left="3685"/>
    </w:pPr>
    <w:rPr>
      <w:rFonts w:ascii="Arial" w:hAnsi="Arial"/>
      <w:sz w:val="22"/>
      <w:lang w:eastAsia="en-US"/>
    </w:rPr>
  </w:style>
  <w:style w:type="paragraph" w:styleId="Umschlagabsenderadresse">
    <w:name w:val="envelope return"/>
    <w:uiPriority w:val="99"/>
    <w:semiHidden/>
    <w:rsid w:val="00571C5A"/>
    <w:rPr>
      <w:rFonts w:ascii="Arial" w:hAnsi="Arial" w:cs="Arial"/>
      <w:sz w:val="22"/>
      <w:lang w:eastAsia="en-US"/>
    </w:rPr>
  </w:style>
  <w:style w:type="paragraph" w:styleId="Textkrper-Zeileneinzug">
    <w:name w:val="Body Text Indent"/>
    <w:basedOn w:val="Standard"/>
    <w:link w:val="Textkrper-ZeileneinzugZchn"/>
    <w:uiPriority w:val="99"/>
    <w:semiHidden/>
    <w:rsid w:val="009B3E02"/>
    <w:pPr>
      <w:spacing w:before="60" w:after="60"/>
      <w:ind w:left="709" w:hanging="709"/>
    </w:pPr>
  </w:style>
  <w:style w:type="paragraph" w:styleId="Verzeichnis1">
    <w:name w:val="toc 1"/>
    <w:basedOn w:val="Standard"/>
    <w:next w:val="Standard"/>
    <w:uiPriority w:val="39"/>
    <w:rsid w:val="003B1CEE"/>
    <w:pPr>
      <w:tabs>
        <w:tab w:val="left" w:pos="709"/>
        <w:tab w:val="right" w:leader="dot" w:pos="8949"/>
      </w:tabs>
      <w:spacing w:before="120"/>
      <w:ind w:left="709" w:right="454" w:hanging="709"/>
      <w:jc w:val="left"/>
    </w:pPr>
    <w:rPr>
      <w:b/>
      <w:caps/>
    </w:rPr>
  </w:style>
  <w:style w:type="paragraph" w:styleId="Verzeichnis2">
    <w:name w:val="toc 2"/>
    <w:basedOn w:val="Standard"/>
    <w:next w:val="Standard"/>
    <w:uiPriority w:val="39"/>
    <w:rsid w:val="003B1CEE"/>
    <w:pPr>
      <w:tabs>
        <w:tab w:val="left" w:pos="1418"/>
        <w:tab w:val="right" w:leader="dot" w:pos="8949"/>
      </w:tabs>
      <w:ind w:left="1418" w:right="454" w:hanging="709"/>
      <w:jc w:val="left"/>
    </w:pPr>
  </w:style>
  <w:style w:type="paragraph" w:styleId="Verzeichnis3">
    <w:name w:val="toc 3"/>
    <w:basedOn w:val="Standard"/>
    <w:next w:val="Standard"/>
    <w:uiPriority w:val="39"/>
    <w:rsid w:val="003B1CEE"/>
    <w:pPr>
      <w:tabs>
        <w:tab w:val="left" w:pos="1418"/>
        <w:tab w:val="left" w:pos="2824"/>
        <w:tab w:val="right" w:leader="dot" w:pos="8949"/>
      </w:tabs>
      <w:ind w:left="2127" w:right="454" w:hanging="709"/>
      <w:jc w:val="left"/>
    </w:pPr>
  </w:style>
  <w:style w:type="paragraph" w:styleId="Verzeichnis4">
    <w:name w:val="toc 4"/>
    <w:basedOn w:val="Standard"/>
    <w:next w:val="Standard"/>
    <w:uiPriority w:val="39"/>
    <w:rsid w:val="003B1CEE"/>
    <w:pPr>
      <w:tabs>
        <w:tab w:val="left" w:pos="709"/>
        <w:tab w:val="left" w:pos="2824"/>
        <w:tab w:val="right" w:leader="dot" w:pos="8949"/>
      </w:tabs>
      <w:ind w:left="2835" w:right="454" w:hanging="709"/>
      <w:jc w:val="left"/>
    </w:pPr>
  </w:style>
  <w:style w:type="paragraph" w:styleId="Verzeichnis5">
    <w:name w:val="toc 5"/>
    <w:basedOn w:val="Standard"/>
    <w:next w:val="Standard"/>
    <w:uiPriority w:val="39"/>
    <w:rsid w:val="003B1CEE"/>
    <w:pPr>
      <w:tabs>
        <w:tab w:val="left" w:pos="709"/>
        <w:tab w:val="left" w:pos="3544"/>
        <w:tab w:val="right" w:leader="dot" w:pos="8949"/>
      </w:tabs>
      <w:ind w:left="3544" w:right="454" w:hanging="709"/>
      <w:jc w:val="left"/>
    </w:pPr>
  </w:style>
  <w:style w:type="paragraph" w:styleId="Verzeichnis6">
    <w:name w:val="toc 6"/>
    <w:basedOn w:val="Standard"/>
    <w:next w:val="Standard"/>
    <w:autoRedefine/>
    <w:uiPriority w:val="39"/>
    <w:rsid w:val="003B1CEE"/>
    <w:pPr>
      <w:tabs>
        <w:tab w:val="left" w:pos="709"/>
        <w:tab w:val="left" w:pos="4253"/>
        <w:tab w:val="right" w:leader="dot" w:pos="8949"/>
      </w:tabs>
      <w:ind w:left="4253" w:right="454" w:hanging="709"/>
      <w:jc w:val="left"/>
    </w:pPr>
  </w:style>
  <w:style w:type="paragraph" w:styleId="Verzeichnis7">
    <w:name w:val="toc 7"/>
    <w:basedOn w:val="Standard"/>
    <w:next w:val="Standard"/>
    <w:uiPriority w:val="39"/>
    <w:rsid w:val="003B1CEE"/>
    <w:pPr>
      <w:tabs>
        <w:tab w:val="left" w:pos="709"/>
        <w:tab w:val="left" w:pos="4253"/>
        <w:tab w:val="right" w:leader="dot" w:pos="8949"/>
      </w:tabs>
      <w:ind w:left="4962" w:right="454" w:hanging="709"/>
      <w:jc w:val="left"/>
    </w:pPr>
  </w:style>
  <w:style w:type="paragraph" w:styleId="Verzeichnis8">
    <w:name w:val="toc 8"/>
    <w:basedOn w:val="Standard"/>
    <w:next w:val="Standard"/>
    <w:uiPriority w:val="39"/>
    <w:rsid w:val="003B1CEE"/>
    <w:pPr>
      <w:tabs>
        <w:tab w:val="left" w:pos="709"/>
        <w:tab w:val="left" w:pos="4962"/>
        <w:tab w:val="right" w:leader="dot" w:pos="8949"/>
      </w:tabs>
      <w:ind w:left="5670" w:right="454" w:hanging="709"/>
      <w:jc w:val="left"/>
    </w:pPr>
  </w:style>
  <w:style w:type="paragraph" w:styleId="Verzeichnis9">
    <w:name w:val="toc 9"/>
    <w:basedOn w:val="Standard"/>
    <w:next w:val="Standard"/>
    <w:uiPriority w:val="39"/>
    <w:rsid w:val="003B1CEE"/>
    <w:pPr>
      <w:tabs>
        <w:tab w:val="left" w:pos="709"/>
        <w:tab w:val="left" w:pos="4962"/>
        <w:tab w:val="right" w:leader="dot" w:pos="8949"/>
      </w:tabs>
      <w:ind w:left="6379" w:right="454" w:hanging="709"/>
      <w:jc w:val="left"/>
    </w:pPr>
  </w:style>
  <w:style w:type="paragraph" w:styleId="Aufzhlungszeichen3">
    <w:name w:val="List Bullet 3"/>
    <w:aliases w:val="(2,5 cm)"/>
    <w:basedOn w:val="Standard"/>
    <w:uiPriority w:val="99"/>
    <w:rsid w:val="00AA7979"/>
    <w:pPr>
      <w:numPr>
        <w:numId w:val="12"/>
      </w:numPr>
    </w:pPr>
  </w:style>
  <w:style w:type="paragraph" w:customStyle="1" w:styleId="Text4">
    <w:name w:val="Text #4"/>
    <w:aliases w:val="5 cm"/>
    <w:basedOn w:val="Standard"/>
    <w:uiPriority w:val="99"/>
    <w:qFormat/>
    <w:rsid w:val="00D222A7"/>
    <w:pPr>
      <w:spacing w:after="240"/>
      <w:ind w:left="2552"/>
    </w:pPr>
  </w:style>
  <w:style w:type="paragraph" w:customStyle="1" w:styleId="Standard625cm">
    <w:name w:val="Standard 6.25 cm"/>
    <w:basedOn w:val="Standard"/>
    <w:uiPriority w:val="99"/>
    <w:semiHidden/>
    <w:rsid w:val="002F02E2"/>
    <w:pPr>
      <w:spacing w:after="240"/>
      <w:ind w:left="3544"/>
    </w:pPr>
  </w:style>
  <w:style w:type="paragraph" w:customStyle="1" w:styleId="Standard75cm">
    <w:name w:val="Standard 7.5 cm"/>
    <w:basedOn w:val="Standard"/>
    <w:uiPriority w:val="99"/>
    <w:semiHidden/>
    <w:rsid w:val="002F02E2"/>
    <w:pPr>
      <w:spacing w:after="240"/>
      <w:ind w:left="4253"/>
    </w:pPr>
  </w:style>
  <w:style w:type="paragraph" w:customStyle="1" w:styleId="Standard875cm">
    <w:name w:val="Standard 8.75 cm"/>
    <w:basedOn w:val="Standard"/>
    <w:uiPriority w:val="99"/>
    <w:semiHidden/>
    <w:rsid w:val="002F02E2"/>
    <w:pPr>
      <w:spacing w:after="240"/>
      <w:ind w:left="4961"/>
    </w:pPr>
  </w:style>
  <w:style w:type="paragraph" w:styleId="Textkrper-Einzug2">
    <w:name w:val="Body Text Indent 2"/>
    <w:basedOn w:val="Textkrper"/>
    <w:link w:val="Textkrper-Einzug2Zchn"/>
    <w:uiPriority w:val="99"/>
    <w:rsid w:val="009B3E02"/>
    <w:pPr>
      <w:spacing w:before="0"/>
      <w:ind w:left="680"/>
    </w:pPr>
  </w:style>
  <w:style w:type="numbering" w:styleId="111111">
    <w:name w:val="Outline List 2"/>
    <w:basedOn w:val="KeineListe"/>
    <w:semiHidden/>
    <w:rsid w:val="003502FE"/>
    <w:pPr>
      <w:numPr>
        <w:numId w:val="1"/>
      </w:numPr>
    </w:pPr>
  </w:style>
  <w:style w:type="numbering" w:styleId="1ai">
    <w:name w:val="Outline List 1"/>
    <w:basedOn w:val="KeineListe"/>
    <w:semiHidden/>
    <w:rsid w:val="003502FE"/>
    <w:pPr>
      <w:numPr>
        <w:numId w:val="2"/>
      </w:numPr>
    </w:pPr>
  </w:style>
  <w:style w:type="paragraph" w:styleId="Anrede">
    <w:name w:val="Salutation"/>
    <w:basedOn w:val="Standard"/>
    <w:next w:val="Standard"/>
    <w:link w:val="AnredeZchn"/>
    <w:uiPriority w:val="9"/>
    <w:rsid w:val="003502FE"/>
  </w:style>
  <w:style w:type="numbering" w:styleId="ArtikelAbschnitt">
    <w:name w:val="Outline List 3"/>
    <w:basedOn w:val="KeineListe"/>
    <w:semiHidden/>
    <w:rsid w:val="003502FE"/>
    <w:pPr>
      <w:numPr>
        <w:numId w:val="3"/>
      </w:numPr>
    </w:pPr>
  </w:style>
  <w:style w:type="paragraph" w:styleId="Aufzhlungszeichen4">
    <w:name w:val="List Bullet 4"/>
    <w:aliases w:val="(3,75 cm)"/>
    <w:basedOn w:val="Standard"/>
    <w:uiPriority w:val="99"/>
    <w:rsid w:val="00AA7979"/>
    <w:pPr>
      <w:numPr>
        <w:numId w:val="13"/>
      </w:numPr>
      <w:tabs>
        <w:tab w:val="clear" w:pos="1209"/>
      </w:tabs>
      <w:ind w:left="2835" w:hanging="709"/>
    </w:pPr>
  </w:style>
  <w:style w:type="paragraph" w:styleId="Aufzhlungszeichen5">
    <w:name w:val="List Bullet 5"/>
    <w:basedOn w:val="Standard"/>
    <w:uiPriority w:val="99"/>
    <w:rsid w:val="00AA7979"/>
    <w:pPr>
      <w:numPr>
        <w:numId w:val="14"/>
      </w:numPr>
      <w:tabs>
        <w:tab w:val="clear" w:pos="1492"/>
      </w:tabs>
      <w:ind w:left="3544" w:hanging="709"/>
    </w:pPr>
  </w:style>
  <w:style w:type="paragraph" w:customStyle="1" w:styleId="Standard0cm">
    <w:name w:val="Standard 0 cm"/>
    <w:aliases w:val="12pt nach"/>
    <w:basedOn w:val="Standard"/>
    <w:uiPriority w:val="99"/>
    <w:rsid w:val="00356A8A"/>
    <w:pPr>
      <w:spacing w:after="240"/>
    </w:pPr>
    <w:rPr>
      <w:bCs/>
    </w:rPr>
  </w:style>
  <w:style w:type="character" w:styleId="BesuchterLink">
    <w:name w:val="FollowedHyperlink"/>
    <w:uiPriority w:val="99"/>
    <w:semiHidden/>
    <w:rsid w:val="003502FE"/>
    <w:rPr>
      <w:color w:val="800080"/>
      <w:u w:val="single"/>
    </w:rPr>
  </w:style>
  <w:style w:type="paragraph" w:styleId="Blocktext">
    <w:name w:val="Block Text"/>
    <w:basedOn w:val="Standard"/>
    <w:uiPriority w:val="99"/>
    <w:semiHidden/>
    <w:rsid w:val="003502FE"/>
    <w:pPr>
      <w:spacing w:after="120"/>
      <w:ind w:left="1440" w:right="1440"/>
    </w:pPr>
  </w:style>
  <w:style w:type="paragraph" w:styleId="Datum">
    <w:name w:val="Date"/>
    <w:basedOn w:val="Standard"/>
    <w:next w:val="Standard"/>
    <w:link w:val="DatumZchn"/>
    <w:uiPriority w:val="99"/>
    <w:semiHidden/>
    <w:rsid w:val="003502FE"/>
  </w:style>
  <w:style w:type="paragraph" w:styleId="E-Mail-Signatur">
    <w:name w:val="E-mail Signature"/>
    <w:basedOn w:val="Standard"/>
    <w:link w:val="E-Mail-SignaturZchn"/>
    <w:uiPriority w:val="99"/>
    <w:semiHidden/>
    <w:rsid w:val="003502FE"/>
  </w:style>
  <w:style w:type="character" w:styleId="Fett">
    <w:name w:val="Strong"/>
    <w:uiPriority w:val="4"/>
    <w:qFormat/>
    <w:rsid w:val="003502FE"/>
    <w:rPr>
      <w:b/>
      <w:bCs/>
    </w:rPr>
  </w:style>
  <w:style w:type="paragraph" w:styleId="Fu-Endnotenberschrift">
    <w:name w:val="Note Heading"/>
    <w:basedOn w:val="Standard"/>
    <w:next w:val="Standard"/>
    <w:semiHidden/>
    <w:rsid w:val="003502FE"/>
  </w:style>
  <w:style w:type="paragraph" w:styleId="Gruformel">
    <w:name w:val="Closing"/>
    <w:basedOn w:val="Standard"/>
    <w:link w:val="GruformelZchn"/>
    <w:uiPriority w:val="99"/>
    <w:semiHidden/>
    <w:rsid w:val="003502FE"/>
    <w:pPr>
      <w:ind w:left="4252"/>
    </w:pPr>
  </w:style>
  <w:style w:type="character" w:styleId="Hervorhebung">
    <w:name w:val="Emphasis"/>
    <w:uiPriority w:val="39"/>
    <w:qFormat/>
    <w:rsid w:val="003502FE"/>
    <w:rPr>
      <w:i/>
      <w:iCs/>
    </w:rPr>
  </w:style>
  <w:style w:type="paragraph" w:styleId="HTMLAdresse">
    <w:name w:val="HTML Address"/>
    <w:basedOn w:val="Standard"/>
    <w:semiHidden/>
    <w:rsid w:val="003502FE"/>
    <w:rPr>
      <w:i/>
      <w:iCs/>
    </w:rPr>
  </w:style>
  <w:style w:type="character" w:styleId="HTMLAkronym">
    <w:name w:val="HTML Acronym"/>
    <w:basedOn w:val="Absatz-Standardschriftart"/>
    <w:semiHidden/>
    <w:rsid w:val="003502FE"/>
  </w:style>
  <w:style w:type="character" w:styleId="HTMLBeispiel">
    <w:name w:val="HTML Sample"/>
    <w:semiHidden/>
    <w:rsid w:val="003502FE"/>
    <w:rPr>
      <w:rFonts w:ascii="Courier New" w:hAnsi="Courier New" w:cs="Courier New"/>
    </w:rPr>
  </w:style>
  <w:style w:type="character" w:styleId="HTMLCode">
    <w:name w:val="HTML Code"/>
    <w:semiHidden/>
    <w:rsid w:val="003502FE"/>
    <w:rPr>
      <w:rFonts w:ascii="Courier New" w:hAnsi="Courier New" w:cs="Courier New"/>
      <w:sz w:val="20"/>
      <w:szCs w:val="20"/>
    </w:rPr>
  </w:style>
  <w:style w:type="character" w:styleId="HTMLDefinition">
    <w:name w:val="HTML Definition"/>
    <w:semiHidden/>
    <w:rsid w:val="003502FE"/>
    <w:rPr>
      <w:i/>
      <w:iCs/>
    </w:rPr>
  </w:style>
  <w:style w:type="character" w:styleId="HTMLSchreibmaschine">
    <w:name w:val="HTML Typewriter"/>
    <w:semiHidden/>
    <w:rsid w:val="003502FE"/>
    <w:rPr>
      <w:rFonts w:ascii="Courier New" w:hAnsi="Courier New" w:cs="Courier New"/>
      <w:sz w:val="20"/>
      <w:szCs w:val="20"/>
    </w:rPr>
  </w:style>
  <w:style w:type="character" w:styleId="HTMLTastatur">
    <w:name w:val="HTML Keyboard"/>
    <w:semiHidden/>
    <w:rsid w:val="003502FE"/>
    <w:rPr>
      <w:rFonts w:ascii="Courier New" w:hAnsi="Courier New" w:cs="Courier New"/>
      <w:sz w:val="20"/>
      <w:szCs w:val="20"/>
    </w:rPr>
  </w:style>
  <w:style w:type="character" w:styleId="HTMLVariable">
    <w:name w:val="HTML Variable"/>
    <w:semiHidden/>
    <w:rsid w:val="003502FE"/>
    <w:rPr>
      <w:i/>
      <w:iCs/>
    </w:rPr>
  </w:style>
  <w:style w:type="paragraph" w:styleId="HTMLVorformatiert">
    <w:name w:val="HTML Preformatted"/>
    <w:basedOn w:val="Standard"/>
    <w:semiHidden/>
    <w:rsid w:val="003502FE"/>
    <w:rPr>
      <w:rFonts w:ascii="Courier New" w:hAnsi="Courier New" w:cs="Courier New"/>
      <w:sz w:val="20"/>
      <w:szCs w:val="20"/>
    </w:rPr>
  </w:style>
  <w:style w:type="character" w:styleId="HTMLZitat">
    <w:name w:val="HTML Cite"/>
    <w:semiHidden/>
    <w:rsid w:val="003502FE"/>
    <w:rPr>
      <w:i/>
      <w:iCs/>
    </w:rPr>
  </w:style>
  <w:style w:type="character" w:styleId="Hyperlink">
    <w:name w:val="Hyperlink"/>
    <w:uiPriority w:val="99"/>
    <w:rsid w:val="003502FE"/>
    <w:rPr>
      <w:color w:val="0000FF"/>
      <w:u w:val="single"/>
    </w:rPr>
  </w:style>
  <w:style w:type="paragraph" w:styleId="Liste">
    <w:name w:val="List"/>
    <w:basedOn w:val="Standard"/>
    <w:uiPriority w:val="99"/>
    <w:semiHidden/>
    <w:rsid w:val="003502FE"/>
    <w:pPr>
      <w:ind w:left="283" w:hanging="283"/>
    </w:pPr>
  </w:style>
  <w:style w:type="paragraph" w:styleId="Liste2">
    <w:name w:val="List 2"/>
    <w:basedOn w:val="Standard"/>
    <w:semiHidden/>
    <w:rsid w:val="003502FE"/>
    <w:pPr>
      <w:ind w:left="566" w:hanging="283"/>
    </w:pPr>
  </w:style>
  <w:style w:type="paragraph" w:styleId="Liste3">
    <w:name w:val="List 3"/>
    <w:basedOn w:val="Standard"/>
    <w:semiHidden/>
    <w:rsid w:val="003502FE"/>
    <w:pPr>
      <w:ind w:left="849" w:hanging="283"/>
    </w:pPr>
  </w:style>
  <w:style w:type="paragraph" w:styleId="Liste4">
    <w:name w:val="List 4"/>
    <w:basedOn w:val="Standard"/>
    <w:semiHidden/>
    <w:rsid w:val="003502FE"/>
    <w:pPr>
      <w:ind w:left="1132" w:hanging="283"/>
    </w:pPr>
  </w:style>
  <w:style w:type="paragraph" w:styleId="Liste5">
    <w:name w:val="List 5"/>
    <w:basedOn w:val="Standard"/>
    <w:semiHidden/>
    <w:rsid w:val="003502FE"/>
    <w:pPr>
      <w:ind w:left="1415" w:hanging="283"/>
    </w:pPr>
  </w:style>
  <w:style w:type="paragraph" w:styleId="Listenfortsetzung">
    <w:name w:val="List Continue"/>
    <w:basedOn w:val="Standard"/>
    <w:uiPriority w:val="14"/>
    <w:rsid w:val="003502FE"/>
    <w:pPr>
      <w:spacing w:after="120"/>
      <w:ind w:left="283"/>
    </w:pPr>
  </w:style>
  <w:style w:type="paragraph" w:styleId="Listenfortsetzung2">
    <w:name w:val="List Continue 2"/>
    <w:basedOn w:val="Standard"/>
    <w:uiPriority w:val="14"/>
    <w:rsid w:val="003502FE"/>
    <w:pPr>
      <w:spacing w:after="120"/>
      <w:ind w:left="566"/>
    </w:pPr>
  </w:style>
  <w:style w:type="paragraph" w:styleId="Listenfortsetzung3">
    <w:name w:val="List Continue 3"/>
    <w:basedOn w:val="Standard"/>
    <w:uiPriority w:val="14"/>
    <w:rsid w:val="003502FE"/>
    <w:pPr>
      <w:spacing w:after="120"/>
      <w:ind w:left="849"/>
    </w:pPr>
  </w:style>
  <w:style w:type="paragraph" w:styleId="Listenfortsetzung4">
    <w:name w:val="List Continue 4"/>
    <w:basedOn w:val="Standard"/>
    <w:uiPriority w:val="14"/>
    <w:rsid w:val="003502FE"/>
    <w:pPr>
      <w:spacing w:after="120"/>
      <w:ind w:left="1132"/>
    </w:pPr>
  </w:style>
  <w:style w:type="paragraph" w:styleId="Listenfortsetzung5">
    <w:name w:val="List Continue 5"/>
    <w:basedOn w:val="Standard"/>
    <w:uiPriority w:val="14"/>
    <w:rsid w:val="003502FE"/>
    <w:pPr>
      <w:spacing w:after="120"/>
      <w:ind w:left="1415"/>
    </w:pPr>
  </w:style>
  <w:style w:type="paragraph" w:styleId="Listennummer">
    <w:name w:val="List Number"/>
    <w:basedOn w:val="Standard"/>
    <w:uiPriority w:val="14"/>
    <w:qFormat/>
    <w:rsid w:val="003502FE"/>
    <w:pPr>
      <w:numPr>
        <w:numId w:val="4"/>
      </w:numPr>
    </w:pPr>
  </w:style>
  <w:style w:type="paragraph" w:styleId="Listennummer2">
    <w:name w:val="List Number 2"/>
    <w:basedOn w:val="Standard"/>
    <w:uiPriority w:val="14"/>
    <w:rsid w:val="003502FE"/>
    <w:pPr>
      <w:numPr>
        <w:numId w:val="5"/>
      </w:numPr>
    </w:pPr>
  </w:style>
  <w:style w:type="paragraph" w:styleId="Listennummer3">
    <w:name w:val="List Number 3"/>
    <w:basedOn w:val="Standard"/>
    <w:uiPriority w:val="14"/>
    <w:rsid w:val="003502FE"/>
    <w:pPr>
      <w:numPr>
        <w:numId w:val="6"/>
      </w:numPr>
    </w:pPr>
  </w:style>
  <w:style w:type="paragraph" w:styleId="Listennummer4">
    <w:name w:val="List Number 4"/>
    <w:basedOn w:val="Standard"/>
    <w:uiPriority w:val="99"/>
    <w:rsid w:val="003502FE"/>
    <w:pPr>
      <w:numPr>
        <w:numId w:val="7"/>
      </w:numPr>
    </w:pPr>
  </w:style>
  <w:style w:type="paragraph" w:styleId="Listennummer5">
    <w:name w:val="List Number 5"/>
    <w:basedOn w:val="Standard"/>
    <w:uiPriority w:val="99"/>
    <w:rsid w:val="003502FE"/>
    <w:pPr>
      <w:numPr>
        <w:numId w:val="8"/>
      </w:numPr>
    </w:pPr>
  </w:style>
  <w:style w:type="paragraph" w:styleId="Nachrichtenkopf">
    <w:name w:val="Message Header"/>
    <w:basedOn w:val="Standard"/>
    <w:semiHidden/>
    <w:rsid w:val="003502FE"/>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urText">
    <w:name w:val="Plain Text"/>
    <w:basedOn w:val="Standard"/>
    <w:semiHidden/>
    <w:rsid w:val="003502FE"/>
    <w:rPr>
      <w:rFonts w:ascii="Courier New" w:hAnsi="Courier New" w:cs="Courier New"/>
      <w:sz w:val="20"/>
      <w:szCs w:val="20"/>
    </w:rPr>
  </w:style>
  <w:style w:type="paragraph" w:styleId="StandardWeb">
    <w:name w:val="Normal (Web)"/>
    <w:basedOn w:val="Standard"/>
    <w:uiPriority w:val="99"/>
    <w:semiHidden/>
    <w:rsid w:val="002F02E2"/>
    <w:rPr>
      <w:rFonts w:ascii="Times New Roman" w:hAnsi="Times New Roman"/>
      <w:sz w:val="24"/>
    </w:rPr>
  </w:style>
  <w:style w:type="table" w:styleId="Tabelle3D-Effekt1">
    <w:name w:val="Table 3D effects 1"/>
    <w:basedOn w:val="NormaleTabelle"/>
    <w:semiHidden/>
    <w:rsid w:val="003502FE"/>
    <w:pPr>
      <w:spacing w:line="312" w:lineRule="auto"/>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semiHidden/>
    <w:rsid w:val="003502FE"/>
    <w:pPr>
      <w:spacing w:line="312" w:lineRule="auto"/>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semiHidden/>
    <w:rsid w:val="003502FE"/>
    <w:pPr>
      <w:spacing w:line="312" w:lineRule="auto"/>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Aktuell">
    <w:name w:val="Table Contemporary"/>
    <w:basedOn w:val="NormaleTabelle"/>
    <w:semiHidden/>
    <w:rsid w:val="003502FE"/>
    <w:pPr>
      <w:spacing w:line="312" w:lineRule="auto"/>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infach1">
    <w:name w:val="Table Simple 1"/>
    <w:basedOn w:val="NormaleTabelle"/>
    <w:semiHidden/>
    <w:rsid w:val="003502FE"/>
    <w:pPr>
      <w:spacing w:line="312" w:lineRule="auto"/>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semiHidden/>
    <w:rsid w:val="003502FE"/>
    <w:pPr>
      <w:spacing w:line="312" w:lineRule="auto"/>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semiHidden/>
    <w:rsid w:val="003502FE"/>
    <w:pPr>
      <w:spacing w:line="312" w:lineRule="auto"/>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Elegant">
    <w:name w:val="Table Elegant"/>
    <w:basedOn w:val="NormaleTabelle"/>
    <w:semiHidden/>
    <w:rsid w:val="003502FE"/>
    <w:pPr>
      <w:spacing w:line="312" w:lineRule="auto"/>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Farbig1">
    <w:name w:val="Table Colorful 1"/>
    <w:basedOn w:val="NormaleTabelle"/>
    <w:semiHidden/>
    <w:rsid w:val="003502FE"/>
    <w:pPr>
      <w:spacing w:line="312" w:lineRule="auto"/>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semiHidden/>
    <w:rsid w:val="003502FE"/>
    <w:pPr>
      <w:spacing w:line="312" w:lineRule="auto"/>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semiHidden/>
    <w:rsid w:val="003502FE"/>
    <w:pPr>
      <w:spacing w:line="312" w:lineRule="auto"/>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Klassisch1">
    <w:name w:val="Table Classic 1"/>
    <w:basedOn w:val="NormaleTabelle"/>
    <w:semiHidden/>
    <w:rsid w:val="003502FE"/>
    <w:pPr>
      <w:spacing w:line="312" w:lineRule="auto"/>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semiHidden/>
    <w:rsid w:val="003502FE"/>
    <w:pPr>
      <w:spacing w:line="312" w:lineRule="auto"/>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semiHidden/>
    <w:rsid w:val="003502FE"/>
    <w:pPr>
      <w:spacing w:line="312" w:lineRule="auto"/>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semiHidden/>
    <w:rsid w:val="003502FE"/>
    <w:pPr>
      <w:spacing w:line="312" w:lineRule="auto"/>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Liste1">
    <w:name w:val="Table List 1"/>
    <w:basedOn w:val="NormaleTabelle"/>
    <w:semiHidden/>
    <w:rsid w:val="003502FE"/>
    <w:pPr>
      <w:spacing w:line="312" w:lineRule="auto"/>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semiHidden/>
    <w:rsid w:val="003502FE"/>
    <w:pPr>
      <w:spacing w:line="312" w:lineRule="auto"/>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semiHidden/>
    <w:rsid w:val="003502FE"/>
    <w:pPr>
      <w:spacing w:line="312" w:lineRule="auto"/>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semiHidden/>
    <w:rsid w:val="003502FE"/>
    <w:pPr>
      <w:spacing w:line="312" w:lineRule="auto"/>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semiHidden/>
    <w:rsid w:val="003502FE"/>
    <w:pPr>
      <w:spacing w:line="312" w:lineRule="auto"/>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semiHidden/>
    <w:rsid w:val="003502FE"/>
    <w:pPr>
      <w:spacing w:line="312" w:lineRule="auto"/>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semiHidden/>
    <w:rsid w:val="003502FE"/>
    <w:pPr>
      <w:spacing w:line="312" w:lineRule="auto"/>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semiHidden/>
    <w:rsid w:val="003502FE"/>
    <w:pPr>
      <w:spacing w:line="312" w:lineRule="auto"/>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Professionell">
    <w:name w:val="Table Professional"/>
    <w:basedOn w:val="NormaleTabelle"/>
    <w:semiHidden/>
    <w:rsid w:val="003502FE"/>
    <w:pPr>
      <w:spacing w:line="312"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Raster1">
    <w:name w:val="Table Grid 1"/>
    <w:basedOn w:val="NormaleTabelle"/>
    <w:semiHidden/>
    <w:rsid w:val="003502FE"/>
    <w:pPr>
      <w:spacing w:line="312"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semiHidden/>
    <w:rsid w:val="003502FE"/>
    <w:pPr>
      <w:spacing w:line="312" w:lineRule="auto"/>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semiHidden/>
    <w:rsid w:val="003502FE"/>
    <w:pPr>
      <w:spacing w:line="312" w:lineRule="auto"/>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semiHidden/>
    <w:rsid w:val="003502FE"/>
    <w:pPr>
      <w:spacing w:line="312" w:lineRule="auto"/>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semiHidden/>
    <w:rsid w:val="003502FE"/>
    <w:pPr>
      <w:spacing w:line="312" w:lineRule="auto"/>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semiHidden/>
    <w:rsid w:val="003502FE"/>
    <w:pPr>
      <w:spacing w:line="312" w:lineRule="auto"/>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semiHidden/>
    <w:rsid w:val="003502FE"/>
    <w:pPr>
      <w:spacing w:line="312" w:lineRule="auto"/>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semiHidden/>
    <w:rsid w:val="003502FE"/>
    <w:pPr>
      <w:spacing w:line="312"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Spalten1">
    <w:name w:val="Table Columns 1"/>
    <w:basedOn w:val="NormaleTabelle"/>
    <w:semiHidden/>
    <w:rsid w:val="003502FE"/>
    <w:pPr>
      <w:spacing w:line="312" w:lineRule="auto"/>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semiHidden/>
    <w:rsid w:val="003502FE"/>
    <w:pPr>
      <w:spacing w:line="312" w:lineRule="auto"/>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semiHidden/>
    <w:rsid w:val="003502FE"/>
    <w:pPr>
      <w:spacing w:line="312" w:lineRule="auto"/>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semiHidden/>
    <w:rsid w:val="003502FE"/>
    <w:pPr>
      <w:spacing w:line="312" w:lineRule="auto"/>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semiHidden/>
    <w:rsid w:val="003502FE"/>
    <w:pPr>
      <w:spacing w:line="312" w:lineRule="auto"/>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Spezial1">
    <w:name w:val="Table Subtle 1"/>
    <w:basedOn w:val="NormaleTabelle"/>
    <w:semiHidden/>
    <w:rsid w:val="003502FE"/>
    <w:pPr>
      <w:spacing w:line="312" w:lineRule="auto"/>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semiHidden/>
    <w:rsid w:val="003502FE"/>
    <w:pPr>
      <w:spacing w:line="312" w:lineRule="auto"/>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Web1">
    <w:name w:val="Table Web 1"/>
    <w:basedOn w:val="NormaleTabelle"/>
    <w:semiHidden/>
    <w:rsid w:val="003502FE"/>
    <w:pPr>
      <w:spacing w:line="312" w:lineRule="auto"/>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semiHidden/>
    <w:rsid w:val="003502FE"/>
    <w:pPr>
      <w:spacing w:line="312" w:lineRule="auto"/>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semiHidden/>
    <w:rsid w:val="003502FE"/>
    <w:pPr>
      <w:spacing w:line="312" w:lineRule="auto"/>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nraster">
    <w:name w:val="Table Grid"/>
    <w:basedOn w:val="NormaleTabelle"/>
    <w:uiPriority w:val="59"/>
    <w:rsid w:val="003502FE"/>
    <w:pPr>
      <w:spacing w:line="312"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ndesign">
    <w:name w:val="Table Theme"/>
    <w:basedOn w:val="NormaleTabelle"/>
    <w:semiHidden/>
    <w:rsid w:val="003502FE"/>
    <w:pPr>
      <w:spacing w:line="312"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2">
    <w:name w:val="Body Text 2"/>
    <w:basedOn w:val="Standard"/>
    <w:link w:val="Textkrper2Zchn"/>
    <w:uiPriority w:val="99"/>
    <w:rsid w:val="003502FE"/>
    <w:pPr>
      <w:spacing w:after="120" w:line="480" w:lineRule="auto"/>
    </w:pPr>
  </w:style>
  <w:style w:type="paragraph" w:styleId="Textkrper3">
    <w:name w:val="Body Text 3"/>
    <w:basedOn w:val="Standard"/>
    <w:link w:val="Textkrper3Zchn"/>
    <w:uiPriority w:val="99"/>
    <w:semiHidden/>
    <w:rsid w:val="003502FE"/>
    <w:pPr>
      <w:spacing w:after="120"/>
    </w:pPr>
    <w:rPr>
      <w:sz w:val="16"/>
      <w:szCs w:val="16"/>
    </w:rPr>
  </w:style>
  <w:style w:type="paragraph" w:styleId="Textkrper-Einzug3">
    <w:name w:val="Body Text Indent 3"/>
    <w:basedOn w:val="Standard"/>
    <w:link w:val="Textkrper-Einzug3Zchn"/>
    <w:uiPriority w:val="99"/>
    <w:rsid w:val="003502FE"/>
    <w:pPr>
      <w:spacing w:after="120"/>
      <w:ind w:left="283"/>
    </w:pPr>
    <w:rPr>
      <w:sz w:val="16"/>
      <w:szCs w:val="16"/>
    </w:rPr>
  </w:style>
  <w:style w:type="paragraph" w:styleId="Textkrper-Erstzeileneinzug">
    <w:name w:val="Body Text First Indent"/>
    <w:basedOn w:val="Textkrper"/>
    <w:link w:val="Textkrper-ErstzeileneinzugZchn"/>
    <w:uiPriority w:val="99"/>
    <w:semiHidden/>
    <w:rsid w:val="003502FE"/>
    <w:pPr>
      <w:spacing w:before="0" w:after="120"/>
      <w:ind w:firstLine="210"/>
    </w:pPr>
  </w:style>
  <w:style w:type="paragraph" w:styleId="Textkrper-Erstzeileneinzug2">
    <w:name w:val="Body Text First Indent 2"/>
    <w:basedOn w:val="Textkrper-Zeileneinzug"/>
    <w:link w:val="Textkrper-Erstzeileneinzug2Zchn"/>
    <w:uiPriority w:val="99"/>
    <w:semiHidden/>
    <w:rsid w:val="003502FE"/>
    <w:pPr>
      <w:spacing w:before="0" w:after="120"/>
      <w:ind w:left="283" w:firstLine="210"/>
    </w:pPr>
  </w:style>
  <w:style w:type="paragraph" w:styleId="Titel">
    <w:name w:val="Title"/>
    <w:basedOn w:val="Standard"/>
    <w:link w:val="TitelZchn"/>
    <w:qFormat/>
    <w:rsid w:val="003502FE"/>
    <w:pPr>
      <w:spacing w:before="240" w:after="60"/>
      <w:jc w:val="center"/>
      <w:outlineLvl w:val="0"/>
    </w:pPr>
    <w:rPr>
      <w:rFonts w:cs="Arial"/>
      <w:b/>
      <w:bCs/>
      <w:kern w:val="28"/>
      <w:sz w:val="32"/>
      <w:szCs w:val="32"/>
    </w:rPr>
  </w:style>
  <w:style w:type="paragraph" w:styleId="Unterschrift">
    <w:name w:val="Signature"/>
    <w:basedOn w:val="Standard"/>
    <w:semiHidden/>
    <w:rsid w:val="003502FE"/>
    <w:pPr>
      <w:ind w:left="4252"/>
    </w:pPr>
  </w:style>
  <w:style w:type="paragraph" w:styleId="Untertitel">
    <w:name w:val="Subtitle"/>
    <w:basedOn w:val="Standard"/>
    <w:link w:val="UntertitelZchn"/>
    <w:uiPriority w:val="3"/>
    <w:qFormat/>
    <w:rsid w:val="003502FE"/>
    <w:pPr>
      <w:spacing w:after="60"/>
      <w:jc w:val="center"/>
      <w:outlineLvl w:val="1"/>
    </w:pPr>
    <w:rPr>
      <w:rFonts w:cs="Arial"/>
      <w:sz w:val="24"/>
    </w:rPr>
  </w:style>
  <w:style w:type="character" w:styleId="Zeilennummer">
    <w:name w:val="line number"/>
    <w:basedOn w:val="Absatz-Standardschriftart"/>
    <w:uiPriority w:val="99"/>
    <w:semiHidden/>
    <w:rsid w:val="003502FE"/>
  </w:style>
  <w:style w:type="paragraph" w:customStyle="1" w:styleId="Beweis">
    <w:name w:val="Beweis"/>
    <w:basedOn w:val="Text125cm"/>
    <w:next w:val="Text125cm"/>
    <w:uiPriority w:val="99"/>
    <w:rsid w:val="002F02E2"/>
    <w:pPr>
      <w:numPr>
        <w:numId w:val="9"/>
      </w:numPr>
      <w:spacing w:before="200" w:after="300"/>
    </w:pPr>
  </w:style>
  <w:style w:type="paragraph" w:customStyle="1" w:styleId="Zitat25">
    <w:name w:val="Zitat 2.5"/>
    <w:basedOn w:val="Standard"/>
    <w:next w:val="Text125cm"/>
    <w:uiPriority w:val="99"/>
    <w:rsid w:val="002F02E2"/>
    <w:pPr>
      <w:spacing w:after="240" w:line="240" w:lineRule="auto"/>
      <w:ind w:left="1418"/>
    </w:pPr>
    <w:rPr>
      <w:i/>
    </w:rPr>
  </w:style>
  <w:style w:type="paragraph" w:customStyle="1" w:styleId="Zitat375">
    <w:name w:val="Zitat 3.75"/>
    <w:basedOn w:val="Text25cm"/>
    <w:next w:val="Text125cm"/>
    <w:uiPriority w:val="99"/>
    <w:rsid w:val="002F02E2"/>
    <w:pPr>
      <w:spacing w:line="240" w:lineRule="auto"/>
      <w:ind w:left="2126"/>
    </w:pPr>
    <w:rPr>
      <w:i/>
    </w:rPr>
  </w:style>
  <w:style w:type="paragraph" w:customStyle="1" w:styleId="Zitat50">
    <w:name w:val="Zitat 5.0"/>
    <w:basedOn w:val="Text35cm"/>
    <w:next w:val="Text25cm"/>
    <w:uiPriority w:val="99"/>
    <w:rsid w:val="002F02E2"/>
    <w:pPr>
      <w:spacing w:line="240" w:lineRule="auto"/>
      <w:ind w:left="2835"/>
    </w:pPr>
    <w:rPr>
      <w:i/>
    </w:rPr>
  </w:style>
  <w:style w:type="paragraph" w:styleId="Sprechblasentext">
    <w:name w:val="Balloon Text"/>
    <w:basedOn w:val="Standard"/>
    <w:link w:val="SprechblasentextZchn"/>
    <w:uiPriority w:val="99"/>
    <w:rsid w:val="003F560C"/>
    <w:rPr>
      <w:rFonts w:ascii="Tahoma" w:hAnsi="Tahoma" w:cs="Tahoma"/>
      <w:sz w:val="16"/>
      <w:szCs w:val="16"/>
    </w:rPr>
  </w:style>
  <w:style w:type="paragraph" w:styleId="Funotentext">
    <w:name w:val="footnote text"/>
    <w:basedOn w:val="Standard"/>
    <w:link w:val="FunotentextZchn"/>
    <w:semiHidden/>
    <w:rsid w:val="00111FCF"/>
    <w:rPr>
      <w:sz w:val="18"/>
      <w:szCs w:val="20"/>
    </w:rPr>
  </w:style>
  <w:style w:type="paragraph" w:styleId="Endnotentext">
    <w:name w:val="endnote text"/>
    <w:basedOn w:val="Standard"/>
    <w:link w:val="EndnotentextZchn"/>
    <w:uiPriority w:val="99"/>
    <w:rsid w:val="00111FCF"/>
    <w:rPr>
      <w:sz w:val="18"/>
      <w:szCs w:val="20"/>
    </w:rPr>
  </w:style>
  <w:style w:type="character" w:customStyle="1" w:styleId="KopfzeileZchn">
    <w:name w:val="Kopfzeile Zchn"/>
    <w:link w:val="Kopfzeile"/>
    <w:uiPriority w:val="99"/>
    <w:rsid w:val="00D367F6"/>
    <w:rPr>
      <w:rFonts w:ascii="Arial" w:hAnsi="Arial"/>
      <w:sz w:val="18"/>
      <w:szCs w:val="24"/>
      <w:lang w:eastAsia="en-US"/>
    </w:rPr>
  </w:style>
  <w:style w:type="character" w:customStyle="1" w:styleId="TitelZchn">
    <w:name w:val="Titel Zchn"/>
    <w:link w:val="Titel"/>
    <w:locked/>
    <w:rsid w:val="00B01454"/>
    <w:rPr>
      <w:rFonts w:ascii="Arial" w:hAnsi="Arial" w:cs="Arial"/>
      <w:b/>
      <w:bCs/>
      <w:kern w:val="28"/>
      <w:sz w:val="32"/>
      <w:szCs w:val="32"/>
      <w:lang w:eastAsia="en-US"/>
    </w:rPr>
  </w:style>
  <w:style w:type="character" w:customStyle="1" w:styleId="berschrift1Zchn">
    <w:name w:val="Überschrift 1 Zchn"/>
    <w:link w:val="berschrift1"/>
    <w:locked/>
    <w:rsid w:val="00F35048"/>
    <w:rPr>
      <w:rFonts w:ascii="Arial" w:hAnsi="Arial" w:cs="Arial"/>
      <w:b/>
      <w:bCs/>
      <w:sz w:val="22"/>
      <w:szCs w:val="22"/>
      <w:lang w:eastAsia="en-US"/>
    </w:rPr>
  </w:style>
  <w:style w:type="character" w:customStyle="1" w:styleId="Text125cmZchn">
    <w:name w:val="Text 1.25 cm Zchn"/>
    <w:link w:val="Text125cm"/>
    <w:locked/>
    <w:rsid w:val="00B01454"/>
    <w:rPr>
      <w:rFonts w:ascii="Arial" w:hAnsi="Arial"/>
      <w:sz w:val="22"/>
      <w:lang w:eastAsia="en-US"/>
    </w:rPr>
  </w:style>
  <w:style w:type="character" w:styleId="Kommentarzeichen">
    <w:name w:val="annotation reference"/>
    <w:rsid w:val="00B01454"/>
    <w:rPr>
      <w:rFonts w:cs="Times New Roman"/>
      <w:sz w:val="16"/>
      <w:szCs w:val="16"/>
    </w:rPr>
  </w:style>
  <w:style w:type="paragraph" w:styleId="Kommentartext">
    <w:name w:val="annotation text"/>
    <w:basedOn w:val="Standard"/>
    <w:link w:val="KommentartextZchn"/>
    <w:rsid w:val="00B01454"/>
    <w:pPr>
      <w:spacing w:line="240" w:lineRule="auto"/>
    </w:pPr>
  </w:style>
  <w:style w:type="character" w:customStyle="1" w:styleId="KommentartextZchn">
    <w:name w:val="Kommentartext Zchn"/>
    <w:link w:val="Kommentartext"/>
    <w:rsid w:val="00B01454"/>
    <w:rPr>
      <w:rFonts w:ascii="Arial" w:hAnsi="Arial"/>
      <w:sz w:val="22"/>
      <w:szCs w:val="24"/>
      <w:lang w:eastAsia="en-US"/>
    </w:rPr>
  </w:style>
  <w:style w:type="character" w:customStyle="1" w:styleId="berschrift2Zchn">
    <w:name w:val="Überschrift 2 Zchn"/>
    <w:link w:val="berschrift2"/>
    <w:locked/>
    <w:rsid w:val="00E357FC"/>
    <w:rPr>
      <w:rFonts w:ascii="Arial" w:hAnsi="Arial" w:cs="Arial"/>
      <w:bCs/>
      <w:iCs/>
      <w:sz w:val="22"/>
      <w:szCs w:val="22"/>
      <w:lang w:eastAsia="en-US"/>
    </w:rPr>
  </w:style>
  <w:style w:type="character" w:customStyle="1" w:styleId="berschrift3Zchn">
    <w:name w:val="Überschrift 3 Zchn"/>
    <w:link w:val="berschrift3"/>
    <w:locked/>
    <w:rsid w:val="00D15544"/>
    <w:rPr>
      <w:rFonts w:ascii="Arial" w:hAnsi="Arial" w:cs="Arial"/>
      <w:bCs/>
      <w:sz w:val="22"/>
      <w:szCs w:val="26"/>
      <w:lang w:eastAsia="en-US"/>
    </w:rPr>
  </w:style>
  <w:style w:type="character" w:customStyle="1" w:styleId="berschrift4Zchn">
    <w:name w:val="Überschrift 4 Zchn"/>
    <w:link w:val="berschrift4"/>
    <w:locked/>
    <w:rsid w:val="00E05FB8"/>
    <w:rPr>
      <w:rFonts w:ascii="Arial" w:hAnsi="Arial"/>
      <w:bCs/>
      <w:sz w:val="22"/>
      <w:szCs w:val="28"/>
      <w:lang w:eastAsia="en-US"/>
    </w:rPr>
  </w:style>
  <w:style w:type="character" w:customStyle="1" w:styleId="berschrift5Zchn">
    <w:name w:val="Überschrift 5 Zchn"/>
    <w:link w:val="berschrift5"/>
    <w:locked/>
    <w:rsid w:val="00E47631"/>
    <w:rPr>
      <w:rFonts w:ascii="Arial" w:hAnsi="Arial"/>
      <w:bCs/>
      <w:iCs/>
      <w:sz w:val="22"/>
      <w:szCs w:val="26"/>
      <w:lang w:eastAsia="en-US"/>
    </w:rPr>
  </w:style>
  <w:style w:type="character" w:customStyle="1" w:styleId="berschrift6Zchn">
    <w:name w:val="Überschrift 6 Zchn"/>
    <w:link w:val="berschrift6"/>
    <w:locked/>
    <w:rsid w:val="00E05FB8"/>
    <w:rPr>
      <w:rFonts w:ascii="Arial" w:hAnsi="Arial"/>
      <w:bCs/>
      <w:sz w:val="22"/>
      <w:szCs w:val="22"/>
      <w:lang w:eastAsia="en-US"/>
    </w:rPr>
  </w:style>
  <w:style w:type="character" w:customStyle="1" w:styleId="berschrift7Zchn">
    <w:name w:val="Überschrift 7 Zchn"/>
    <w:link w:val="berschrift7"/>
    <w:locked/>
    <w:rsid w:val="00E05FB8"/>
    <w:rPr>
      <w:rFonts w:ascii="Arial" w:hAnsi="Arial"/>
      <w:sz w:val="22"/>
      <w:szCs w:val="24"/>
      <w:lang w:eastAsia="en-US"/>
    </w:rPr>
  </w:style>
  <w:style w:type="character" w:customStyle="1" w:styleId="berschrift8Zchn">
    <w:name w:val="Überschrift 8 Zchn"/>
    <w:link w:val="berschrift8"/>
    <w:locked/>
    <w:rsid w:val="00E05FB8"/>
    <w:rPr>
      <w:rFonts w:ascii="Arial" w:hAnsi="Arial"/>
      <w:iCs/>
      <w:sz w:val="22"/>
      <w:szCs w:val="24"/>
      <w:lang w:eastAsia="en-US"/>
    </w:rPr>
  </w:style>
  <w:style w:type="character" w:customStyle="1" w:styleId="berschrift9Zchn">
    <w:name w:val="Überschrift 9 Zchn"/>
    <w:link w:val="berschrift9"/>
    <w:locked/>
    <w:rsid w:val="00E05FB8"/>
    <w:rPr>
      <w:rFonts w:ascii="Arial" w:hAnsi="Arial" w:cs="Arial"/>
      <w:sz w:val="22"/>
      <w:szCs w:val="22"/>
      <w:lang w:eastAsia="en-US"/>
    </w:rPr>
  </w:style>
  <w:style w:type="character" w:customStyle="1" w:styleId="UntertitelZchn">
    <w:name w:val="Untertitel Zchn"/>
    <w:link w:val="Untertitel"/>
    <w:uiPriority w:val="3"/>
    <w:locked/>
    <w:rsid w:val="00E05FB8"/>
    <w:rPr>
      <w:rFonts w:ascii="Arial" w:hAnsi="Arial" w:cs="Arial"/>
      <w:sz w:val="24"/>
      <w:szCs w:val="24"/>
      <w:lang w:eastAsia="en-US"/>
    </w:rPr>
  </w:style>
  <w:style w:type="paragraph" w:styleId="Inhaltsverzeichnisberschrift">
    <w:name w:val="TOC Heading"/>
    <w:basedOn w:val="berschrift1"/>
    <w:next w:val="Standard"/>
    <w:uiPriority w:val="39"/>
    <w:qFormat/>
    <w:rsid w:val="00E05FB8"/>
    <w:pPr>
      <w:numPr>
        <w:numId w:val="0"/>
      </w:numPr>
      <w:spacing w:before="120" w:after="336"/>
      <w:jc w:val="both"/>
      <w:outlineLvl w:val="9"/>
    </w:pPr>
    <w:rPr>
      <w:rFonts w:ascii="Lucida Sans Unicode" w:hAnsi="Lucida Sans Unicode" w:cs="Times New Roman"/>
      <w:b w:val="0"/>
      <w:bCs w:val="0"/>
      <w:sz w:val="28"/>
      <w:szCs w:val="28"/>
    </w:rPr>
  </w:style>
  <w:style w:type="character" w:customStyle="1" w:styleId="SprechblasentextZchn">
    <w:name w:val="Sprechblasentext Zchn"/>
    <w:link w:val="Sprechblasentext"/>
    <w:uiPriority w:val="99"/>
    <w:locked/>
    <w:rsid w:val="00E05FB8"/>
    <w:rPr>
      <w:rFonts w:ascii="Tahoma" w:hAnsi="Tahoma" w:cs="Tahoma"/>
      <w:sz w:val="16"/>
      <w:szCs w:val="16"/>
      <w:lang w:eastAsia="en-US"/>
    </w:rPr>
  </w:style>
  <w:style w:type="character" w:styleId="IntensiveHervorhebung">
    <w:name w:val="Intense Emphasis"/>
    <w:uiPriority w:val="39"/>
    <w:qFormat/>
    <w:rsid w:val="00E05FB8"/>
    <w:rPr>
      <w:rFonts w:cs="Times New Roman"/>
      <w:color w:val="BE0421"/>
    </w:rPr>
  </w:style>
  <w:style w:type="character" w:styleId="SchwacheHervorhebung">
    <w:name w:val="Subtle Emphasis"/>
    <w:uiPriority w:val="21"/>
    <w:qFormat/>
    <w:rsid w:val="00E05FB8"/>
    <w:rPr>
      <w:rFonts w:cs="Times New Roman"/>
      <w:color w:val="BE0421"/>
    </w:rPr>
  </w:style>
  <w:style w:type="paragraph" w:styleId="IntensivesZitat">
    <w:name w:val="Intense Quote"/>
    <w:basedOn w:val="Standard"/>
    <w:next w:val="Standard"/>
    <w:link w:val="IntensivesZitatZchn"/>
    <w:uiPriority w:val="30"/>
    <w:qFormat/>
    <w:rsid w:val="00E05FB8"/>
    <w:pPr>
      <w:pBdr>
        <w:bottom w:val="single" w:sz="4" w:space="4" w:color="C7C7C7"/>
      </w:pBdr>
      <w:spacing w:before="200" w:after="280"/>
      <w:ind w:left="936" w:right="936"/>
    </w:pPr>
    <w:rPr>
      <w:b/>
      <w:bCs/>
      <w:i/>
      <w:iCs/>
      <w:color w:val="C7C7C7"/>
    </w:rPr>
  </w:style>
  <w:style w:type="character" w:customStyle="1" w:styleId="IntensivesZitatZchn">
    <w:name w:val="Intensives Zitat Zchn"/>
    <w:link w:val="IntensivesZitat"/>
    <w:uiPriority w:val="30"/>
    <w:rsid w:val="00E05FB8"/>
    <w:rPr>
      <w:rFonts w:ascii="Arial" w:hAnsi="Arial"/>
      <w:b/>
      <w:bCs/>
      <w:i/>
      <w:iCs/>
      <w:color w:val="C7C7C7"/>
      <w:sz w:val="22"/>
      <w:szCs w:val="24"/>
      <w:lang w:eastAsia="en-US"/>
    </w:rPr>
  </w:style>
  <w:style w:type="paragraph" w:styleId="Zitat">
    <w:name w:val="Quote"/>
    <w:basedOn w:val="Standard"/>
    <w:next w:val="Standard"/>
    <w:link w:val="ZitatZchn"/>
    <w:uiPriority w:val="29"/>
    <w:qFormat/>
    <w:rsid w:val="00E05FB8"/>
    <w:rPr>
      <w:i/>
      <w:iCs/>
      <w:color w:val="000000"/>
    </w:rPr>
  </w:style>
  <w:style w:type="character" w:customStyle="1" w:styleId="ZitatZchn">
    <w:name w:val="Zitat Zchn"/>
    <w:link w:val="Zitat"/>
    <w:uiPriority w:val="29"/>
    <w:rsid w:val="00E05FB8"/>
    <w:rPr>
      <w:rFonts w:ascii="Arial" w:hAnsi="Arial"/>
      <w:i/>
      <w:iCs/>
      <w:color w:val="000000"/>
      <w:sz w:val="22"/>
      <w:szCs w:val="24"/>
      <w:lang w:eastAsia="en-US"/>
    </w:rPr>
  </w:style>
  <w:style w:type="character" w:styleId="IntensiverVerweis">
    <w:name w:val="Intense Reference"/>
    <w:uiPriority w:val="32"/>
    <w:rsid w:val="00E05FB8"/>
    <w:rPr>
      <w:rFonts w:cs="Times New Roman"/>
      <w:b/>
      <w:bCs/>
      <w:color w:val="C7C7C7"/>
      <w:spacing w:val="5"/>
      <w:u w:val="single"/>
    </w:rPr>
  </w:style>
  <w:style w:type="character" w:styleId="SchwacherVerweis">
    <w:name w:val="Subtle Reference"/>
    <w:uiPriority w:val="31"/>
    <w:qFormat/>
    <w:rsid w:val="00E05FB8"/>
    <w:rPr>
      <w:rFonts w:cs="Times New Roman"/>
      <w:color w:val="BE0421"/>
      <w:u w:val="single"/>
    </w:rPr>
  </w:style>
  <w:style w:type="character" w:styleId="Buchtitel">
    <w:name w:val="Book Title"/>
    <w:uiPriority w:val="33"/>
    <w:rsid w:val="00E05FB8"/>
    <w:rPr>
      <w:rFonts w:cs="Times New Roman"/>
      <w:spacing w:val="0"/>
      <w:sz w:val="56"/>
    </w:rPr>
  </w:style>
  <w:style w:type="paragraph" w:styleId="Listenabsatz">
    <w:name w:val="List Paragraph"/>
    <w:basedOn w:val="Standard"/>
    <w:uiPriority w:val="34"/>
    <w:qFormat/>
    <w:rsid w:val="00E05FB8"/>
    <w:pPr>
      <w:ind w:left="720"/>
      <w:contextualSpacing/>
    </w:pPr>
  </w:style>
  <w:style w:type="character" w:customStyle="1" w:styleId="FunotentextZchn">
    <w:name w:val="Fußnotentext Zchn"/>
    <w:link w:val="Funotentext"/>
    <w:uiPriority w:val="99"/>
    <w:semiHidden/>
    <w:locked/>
    <w:rsid w:val="00E05FB8"/>
    <w:rPr>
      <w:rFonts w:ascii="Arial" w:hAnsi="Arial"/>
      <w:sz w:val="18"/>
      <w:lang w:eastAsia="en-US"/>
    </w:rPr>
  </w:style>
  <w:style w:type="character" w:styleId="Funotenzeichen">
    <w:name w:val="footnote reference"/>
    <w:rsid w:val="00E05FB8"/>
    <w:rPr>
      <w:rFonts w:cs="Times New Roman"/>
      <w:vertAlign w:val="superscript"/>
    </w:rPr>
  </w:style>
  <w:style w:type="paragraph" w:styleId="Beschriftung">
    <w:name w:val="caption"/>
    <w:basedOn w:val="Standard"/>
    <w:uiPriority w:val="35"/>
    <w:rsid w:val="00E05FB8"/>
    <w:rPr>
      <w:sz w:val="16"/>
      <w:szCs w:val="15"/>
    </w:rPr>
  </w:style>
  <w:style w:type="character" w:customStyle="1" w:styleId="FuzeileZchn">
    <w:name w:val="Fußzeile Zchn"/>
    <w:link w:val="Fuzeile"/>
    <w:uiPriority w:val="99"/>
    <w:locked/>
    <w:rsid w:val="00E05FB8"/>
    <w:rPr>
      <w:rFonts w:ascii="Arial" w:hAnsi="Arial"/>
      <w:sz w:val="14"/>
      <w:szCs w:val="24"/>
      <w:lang w:eastAsia="en-US"/>
    </w:rPr>
  </w:style>
  <w:style w:type="paragraph" w:styleId="Literaturverzeichnis">
    <w:name w:val="Bibliography"/>
    <w:basedOn w:val="Standard"/>
    <w:next w:val="Standard"/>
    <w:uiPriority w:val="37"/>
    <w:semiHidden/>
    <w:rsid w:val="00E05FB8"/>
    <w:pPr>
      <w:spacing w:line="269" w:lineRule="auto"/>
    </w:pPr>
  </w:style>
  <w:style w:type="character" w:customStyle="1" w:styleId="TextkrperZchn">
    <w:name w:val="Textkörper Zchn"/>
    <w:link w:val="Textkrper"/>
    <w:uiPriority w:val="99"/>
    <w:semiHidden/>
    <w:locked/>
    <w:rsid w:val="00E05FB8"/>
    <w:rPr>
      <w:rFonts w:ascii="Arial" w:hAnsi="Arial"/>
      <w:sz w:val="22"/>
      <w:szCs w:val="24"/>
      <w:lang w:eastAsia="en-US"/>
    </w:rPr>
  </w:style>
  <w:style w:type="character" w:customStyle="1" w:styleId="Textkrper2Zchn">
    <w:name w:val="Textkörper 2 Zchn"/>
    <w:link w:val="Textkrper2"/>
    <w:uiPriority w:val="99"/>
    <w:locked/>
    <w:rsid w:val="00E05FB8"/>
    <w:rPr>
      <w:rFonts w:ascii="Arial" w:hAnsi="Arial"/>
      <w:sz w:val="22"/>
      <w:szCs w:val="24"/>
      <w:lang w:eastAsia="en-US"/>
    </w:rPr>
  </w:style>
  <w:style w:type="character" w:customStyle="1" w:styleId="Textkrper3Zchn">
    <w:name w:val="Textkörper 3 Zchn"/>
    <w:link w:val="Textkrper3"/>
    <w:uiPriority w:val="99"/>
    <w:semiHidden/>
    <w:locked/>
    <w:rsid w:val="00E05FB8"/>
    <w:rPr>
      <w:rFonts w:ascii="Arial" w:hAnsi="Arial"/>
      <w:sz w:val="16"/>
      <w:szCs w:val="16"/>
      <w:lang w:eastAsia="en-US"/>
    </w:rPr>
  </w:style>
  <w:style w:type="character" w:customStyle="1" w:styleId="Textkrper-ErstzeileneinzugZchn">
    <w:name w:val="Textkörper-Erstzeileneinzug Zchn"/>
    <w:link w:val="Textkrper-Erstzeileneinzug"/>
    <w:uiPriority w:val="99"/>
    <w:semiHidden/>
    <w:locked/>
    <w:rsid w:val="00E05FB8"/>
    <w:rPr>
      <w:rFonts w:ascii="Arial" w:hAnsi="Arial"/>
      <w:sz w:val="22"/>
      <w:szCs w:val="24"/>
      <w:lang w:eastAsia="en-US"/>
    </w:rPr>
  </w:style>
  <w:style w:type="character" w:customStyle="1" w:styleId="Textkrper-ZeileneinzugZchn">
    <w:name w:val="Textkörper-Zeileneinzug Zchn"/>
    <w:link w:val="Textkrper-Zeileneinzug"/>
    <w:uiPriority w:val="99"/>
    <w:semiHidden/>
    <w:locked/>
    <w:rsid w:val="00E05FB8"/>
    <w:rPr>
      <w:rFonts w:ascii="Arial" w:hAnsi="Arial"/>
      <w:sz w:val="22"/>
      <w:szCs w:val="24"/>
      <w:lang w:eastAsia="en-US"/>
    </w:rPr>
  </w:style>
  <w:style w:type="character" w:customStyle="1" w:styleId="Textkrper-Erstzeileneinzug2Zchn">
    <w:name w:val="Textkörper-Erstzeileneinzug 2 Zchn"/>
    <w:link w:val="Textkrper-Erstzeileneinzug2"/>
    <w:uiPriority w:val="99"/>
    <w:semiHidden/>
    <w:locked/>
    <w:rsid w:val="00E05FB8"/>
    <w:rPr>
      <w:rFonts w:ascii="Arial" w:hAnsi="Arial"/>
      <w:sz w:val="22"/>
      <w:szCs w:val="24"/>
      <w:lang w:eastAsia="en-US"/>
    </w:rPr>
  </w:style>
  <w:style w:type="character" w:customStyle="1" w:styleId="Textkrper-Einzug2Zchn">
    <w:name w:val="Textkörper-Einzug 2 Zchn"/>
    <w:link w:val="Textkrper-Einzug2"/>
    <w:uiPriority w:val="99"/>
    <w:locked/>
    <w:rsid w:val="00E05FB8"/>
    <w:rPr>
      <w:rFonts w:ascii="Arial" w:hAnsi="Arial"/>
      <w:sz w:val="22"/>
      <w:szCs w:val="24"/>
      <w:lang w:eastAsia="en-US"/>
    </w:rPr>
  </w:style>
  <w:style w:type="character" w:customStyle="1" w:styleId="Textkrper-Einzug3Zchn">
    <w:name w:val="Textkörper-Einzug 3 Zchn"/>
    <w:link w:val="Textkrper-Einzug3"/>
    <w:uiPriority w:val="99"/>
    <w:locked/>
    <w:rsid w:val="00E05FB8"/>
    <w:rPr>
      <w:rFonts w:ascii="Arial" w:hAnsi="Arial"/>
      <w:sz w:val="16"/>
      <w:szCs w:val="16"/>
      <w:lang w:eastAsia="en-US"/>
    </w:rPr>
  </w:style>
  <w:style w:type="character" w:customStyle="1" w:styleId="GruformelZchn">
    <w:name w:val="Grußformel Zchn"/>
    <w:link w:val="Gruformel"/>
    <w:uiPriority w:val="99"/>
    <w:semiHidden/>
    <w:locked/>
    <w:rsid w:val="00E05FB8"/>
    <w:rPr>
      <w:rFonts w:ascii="Arial" w:hAnsi="Arial"/>
      <w:sz w:val="22"/>
      <w:szCs w:val="24"/>
      <w:lang w:eastAsia="en-US"/>
    </w:rPr>
  </w:style>
  <w:style w:type="paragraph" w:styleId="Kommentarthema">
    <w:name w:val="annotation subject"/>
    <w:basedOn w:val="Kommentartext"/>
    <w:next w:val="Kommentartext"/>
    <w:link w:val="KommentarthemaZchn"/>
    <w:uiPriority w:val="99"/>
    <w:rsid w:val="00E05FB8"/>
    <w:rPr>
      <w:b/>
      <w:bCs/>
    </w:rPr>
  </w:style>
  <w:style w:type="character" w:customStyle="1" w:styleId="KommentarthemaZchn">
    <w:name w:val="Kommentarthema Zchn"/>
    <w:link w:val="Kommentarthema"/>
    <w:uiPriority w:val="99"/>
    <w:rsid w:val="00E05FB8"/>
    <w:rPr>
      <w:rFonts w:ascii="Arial" w:hAnsi="Arial"/>
      <w:b/>
      <w:bCs/>
      <w:sz w:val="22"/>
      <w:szCs w:val="24"/>
      <w:lang w:eastAsia="en-US"/>
    </w:rPr>
  </w:style>
  <w:style w:type="character" w:customStyle="1" w:styleId="DatumZchn">
    <w:name w:val="Datum Zchn"/>
    <w:link w:val="Datum"/>
    <w:uiPriority w:val="99"/>
    <w:semiHidden/>
    <w:locked/>
    <w:rsid w:val="00E05FB8"/>
    <w:rPr>
      <w:rFonts w:ascii="Arial" w:hAnsi="Arial"/>
      <w:sz w:val="22"/>
      <w:szCs w:val="24"/>
      <w:lang w:eastAsia="en-US"/>
    </w:rPr>
  </w:style>
  <w:style w:type="paragraph" w:styleId="Dokumentstruktur">
    <w:name w:val="Document Map"/>
    <w:basedOn w:val="Standard"/>
    <w:link w:val="DokumentstrukturZchn"/>
    <w:uiPriority w:val="99"/>
    <w:rsid w:val="00E05FB8"/>
    <w:pPr>
      <w:spacing w:line="240" w:lineRule="auto"/>
    </w:pPr>
    <w:rPr>
      <w:rFonts w:cs="Tahoma"/>
      <w:sz w:val="16"/>
      <w:szCs w:val="16"/>
    </w:rPr>
  </w:style>
  <w:style w:type="character" w:customStyle="1" w:styleId="DokumentstrukturZchn">
    <w:name w:val="Dokumentstruktur Zchn"/>
    <w:link w:val="Dokumentstruktur"/>
    <w:uiPriority w:val="99"/>
    <w:rsid w:val="00E05FB8"/>
    <w:rPr>
      <w:rFonts w:ascii="Arial" w:hAnsi="Arial" w:cs="Tahoma"/>
      <w:sz w:val="16"/>
      <w:szCs w:val="16"/>
      <w:lang w:eastAsia="en-US"/>
    </w:rPr>
  </w:style>
  <w:style w:type="character" w:customStyle="1" w:styleId="E-Mail-SignaturZchn">
    <w:name w:val="E-Mail-Signatur Zchn"/>
    <w:link w:val="E-Mail-Signatur"/>
    <w:uiPriority w:val="99"/>
    <w:semiHidden/>
    <w:locked/>
    <w:rsid w:val="00E05FB8"/>
    <w:rPr>
      <w:rFonts w:ascii="Arial" w:hAnsi="Arial"/>
      <w:sz w:val="22"/>
      <w:szCs w:val="24"/>
      <w:lang w:eastAsia="en-US"/>
    </w:rPr>
  </w:style>
  <w:style w:type="character" w:customStyle="1" w:styleId="EndnotentextZchn">
    <w:name w:val="Endnotentext Zchn"/>
    <w:link w:val="Endnotentext"/>
    <w:uiPriority w:val="99"/>
    <w:locked/>
    <w:rsid w:val="00E05FB8"/>
    <w:rPr>
      <w:rFonts w:ascii="Arial" w:hAnsi="Arial"/>
      <w:sz w:val="18"/>
      <w:lang w:eastAsia="en-US"/>
    </w:rPr>
  </w:style>
  <w:style w:type="character" w:styleId="Endnotenzeichen">
    <w:name w:val="endnote reference"/>
    <w:uiPriority w:val="99"/>
    <w:rsid w:val="00E05FB8"/>
    <w:rPr>
      <w:rFonts w:cs="Times New Roman"/>
      <w:vertAlign w:val="superscript"/>
    </w:rPr>
  </w:style>
  <w:style w:type="character" w:customStyle="1" w:styleId="Rot">
    <w:name w:val="Rot"/>
    <w:uiPriority w:val="4"/>
    <w:qFormat/>
    <w:rsid w:val="00E05FB8"/>
    <w:rPr>
      <w:rFonts w:cs="Times New Roman"/>
      <w:color w:val="BE0421"/>
    </w:rPr>
  </w:style>
  <w:style w:type="paragraph" w:styleId="Index1">
    <w:name w:val="index 1"/>
    <w:basedOn w:val="Standard"/>
    <w:next w:val="Standard"/>
    <w:autoRedefine/>
    <w:uiPriority w:val="99"/>
    <w:rsid w:val="00E05FB8"/>
    <w:pPr>
      <w:spacing w:line="240" w:lineRule="auto"/>
      <w:ind w:left="220" w:hanging="220"/>
    </w:pPr>
  </w:style>
  <w:style w:type="paragraph" w:styleId="Indexberschrift">
    <w:name w:val="index heading"/>
    <w:basedOn w:val="Standard"/>
    <w:next w:val="Index1"/>
    <w:uiPriority w:val="99"/>
    <w:rsid w:val="00E05FB8"/>
    <w:pPr>
      <w:spacing w:line="269" w:lineRule="auto"/>
    </w:pPr>
    <w:rPr>
      <w:rFonts w:ascii="Lucida Sans Unicode" w:hAnsi="Lucida Sans Unicode"/>
      <w:b/>
      <w:bCs/>
    </w:rPr>
  </w:style>
  <w:style w:type="paragraph" w:styleId="KeinLeerraum">
    <w:name w:val="No Spacing"/>
    <w:uiPriority w:val="1"/>
    <w:rsid w:val="00E05FB8"/>
    <w:rPr>
      <w:rFonts w:ascii="Lucida Sans Unicode" w:eastAsia="Lucida Sans Unicode" w:hAnsi="Lucida Sans Unicode"/>
      <w:w w:val="95"/>
      <w:lang w:eastAsia="en-US"/>
    </w:rPr>
  </w:style>
  <w:style w:type="character" w:styleId="Platzhaltertext">
    <w:name w:val="Placeholder Text"/>
    <w:uiPriority w:val="99"/>
    <w:rsid w:val="00E05FB8"/>
    <w:rPr>
      <w:rFonts w:cs="Times New Roman"/>
      <w:color w:val="808080"/>
    </w:rPr>
  </w:style>
  <w:style w:type="paragraph" w:customStyle="1" w:styleId="Absenderblock">
    <w:name w:val="Absenderblock"/>
    <w:basedOn w:val="Standard"/>
    <w:link w:val="AbsenderblockZchn"/>
    <w:uiPriority w:val="9"/>
    <w:rsid w:val="00E05FB8"/>
    <w:pPr>
      <w:tabs>
        <w:tab w:val="left" w:pos="993"/>
      </w:tabs>
      <w:spacing w:line="216" w:lineRule="auto"/>
    </w:pPr>
    <w:rPr>
      <w:sz w:val="16"/>
      <w:szCs w:val="16"/>
    </w:rPr>
  </w:style>
  <w:style w:type="character" w:customStyle="1" w:styleId="AbsenderblockZchn">
    <w:name w:val="Absenderblock Zchn"/>
    <w:link w:val="Absenderblock"/>
    <w:uiPriority w:val="9"/>
    <w:locked/>
    <w:rsid w:val="00E05FB8"/>
    <w:rPr>
      <w:rFonts w:ascii="Arial" w:hAnsi="Arial"/>
      <w:sz w:val="16"/>
      <w:szCs w:val="16"/>
      <w:lang w:eastAsia="en-US"/>
    </w:rPr>
  </w:style>
  <w:style w:type="paragraph" w:customStyle="1" w:styleId="Absendername">
    <w:name w:val="Absendername"/>
    <w:basedOn w:val="Absenderblock"/>
    <w:next w:val="Absenderblock"/>
    <w:uiPriority w:val="9"/>
    <w:rsid w:val="00E05FB8"/>
    <w:pPr>
      <w:spacing w:after="40"/>
    </w:pPr>
    <w:rPr>
      <w:sz w:val="20"/>
    </w:rPr>
  </w:style>
  <w:style w:type="paragraph" w:customStyle="1" w:styleId="Absenderzeile">
    <w:name w:val="Absenderzeile"/>
    <w:basedOn w:val="Absenderblock"/>
    <w:uiPriority w:val="9"/>
    <w:rsid w:val="00E05FB8"/>
    <w:pPr>
      <w:spacing w:after="40"/>
    </w:pPr>
    <w:rPr>
      <w:sz w:val="14"/>
    </w:rPr>
  </w:style>
  <w:style w:type="character" w:customStyle="1" w:styleId="AnredeZchn">
    <w:name w:val="Anrede Zchn"/>
    <w:link w:val="Anrede"/>
    <w:uiPriority w:val="9"/>
    <w:locked/>
    <w:rsid w:val="00E05FB8"/>
    <w:rPr>
      <w:rFonts w:ascii="Arial" w:hAnsi="Arial"/>
      <w:sz w:val="22"/>
      <w:szCs w:val="24"/>
      <w:lang w:eastAsia="en-US"/>
    </w:rPr>
  </w:style>
  <w:style w:type="character" w:customStyle="1" w:styleId="AufzhlungszeichenZchn">
    <w:name w:val="Aufzählungszeichen Zchn"/>
    <w:link w:val="Aufzhlungszeichen"/>
    <w:uiPriority w:val="1"/>
    <w:locked/>
    <w:rsid w:val="00E05FB8"/>
    <w:rPr>
      <w:rFonts w:ascii="Arial" w:hAnsi="Arial"/>
      <w:sz w:val="22"/>
      <w:szCs w:val="24"/>
      <w:lang w:eastAsia="en-US"/>
    </w:rPr>
  </w:style>
  <w:style w:type="paragraph" w:customStyle="1" w:styleId="Faxtitel">
    <w:name w:val="Faxtitel"/>
    <w:basedOn w:val="Titel"/>
    <w:next w:val="Standard"/>
    <w:rsid w:val="00E05FB8"/>
    <w:pPr>
      <w:keepNext/>
      <w:spacing w:before="0" w:after="220"/>
      <w:ind w:left="567"/>
      <w:jc w:val="both"/>
      <w:outlineLvl w:val="9"/>
    </w:pPr>
    <w:rPr>
      <w:rFonts w:ascii="Lucida Sans Unicode" w:hAnsi="Lucida Sans Unicode" w:cs="Times New Roman"/>
      <w:b w:val="0"/>
      <w:bCs w:val="0"/>
      <w:color w:val="000000"/>
      <w:sz w:val="28"/>
      <w:szCs w:val="20"/>
    </w:rPr>
  </w:style>
  <w:style w:type="paragraph" w:customStyle="1" w:styleId="FlietextEbene4">
    <w:name w:val="Fließtext Ebene 4"/>
    <w:basedOn w:val="FlietextEbene3"/>
    <w:rsid w:val="00E05FB8"/>
    <w:pPr>
      <w:ind w:left="1247"/>
    </w:pPr>
  </w:style>
  <w:style w:type="paragraph" w:customStyle="1" w:styleId="FlietextEbene5">
    <w:name w:val="Fließtext Ebene 5"/>
    <w:basedOn w:val="FlietextEbene4"/>
    <w:rsid w:val="00E05FB8"/>
    <w:pPr>
      <w:ind w:left="1588"/>
    </w:pPr>
  </w:style>
  <w:style w:type="paragraph" w:customStyle="1" w:styleId="FlietextEbene6">
    <w:name w:val="Fließtext Ebene 6"/>
    <w:basedOn w:val="FlietextEbene5"/>
    <w:rsid w:val="00E05FB8"/>
    <w:pPr>
      <w:ind w:left="1928"/>
    </w:pPr>
  </w:style>
  <w:style w:type="paragraph" w:customStyle="1" w:styleId="FlietextEbene7">
    <w:name w:val="Fließtext Ebene 7"/>
    <w:basedOn w:val="FlietextEbene6"/>
    <w:rsid w:val="00E05FB8"/>
    <w:pPr>
      <w:ind w:left="2325"/>
    </w:pPr>
  </w:style>
  <w:style w:type="paragraph" w:customStyle="1" w:styleId="FlietextEbene8">
    <w:name w:val="Fließtext Ebene 8"/>
    <w:basedOn w:val="FlietextEbene7"/>
    <w:rsid w:val="00E05FB8"/>
    <w:pPr>
      <w:ind w:left="2892"/>
    </w:pPr>
  </w:style>
  <w:style w:type="paragraph" w:customStyle="1" w:styleId="Aufzhlungszeichengrau">
    <w:name w:val="Aufzählungszeichen grau"/>
    <w:basedOn w:val="Aufzhlungszeichen"/>
    <w:link w:val="AufzhlungszeichengrauZchn"/>
    <w:uiPriority w:val="1"/>
    <w:qFormat/>
    <w:rsid w:val="00E05FB8"/>
    <w:pPr>
      <w:numPr>
        <w:numId w:val="0"/>
      </w:numPr>
      <w:tabs>
        <w:tab w:val="num" w:pos="643"/>
      </w:tabs>
      <w:ind w:left="643" w:hanging="360"/>
    </w:pPr>
  </w:style>
  <w:style w:type="character" w:customStyle="1" w:styleId="AufzhlungszeichengrauZchn">
    <w:name w:val="Aufzählungszeichen grau Zchn"/>
    <w:link w:val="Aufzhlungszeichengrau"/>
    <w:uiPriority w:val="1"/>
    <w:locked/>
    <w:rsid w:val="00E05FB8"/>
    <w:rPr>
      <w:rFonts w:ascii="Arial" w:hAnsi="Arial"/>
      <w:sz w:val="22"/>
      <w:szCs w:val="24"/>
      <w:lang w:eastAsia="en-US"/>
    </w:rPr>
  </w:style>
  <w:style w:type="paragraph" w:customStyle="1" w:styleId="AufzhlungszeichengrauE2">
    <w:name w:val="Aufzählungszeichen grau E2"/>
    <w:basedOn w:val="Aufzhlungszeichen"/>
    <w:link w:val="AufzhlungszeichengrauE2Zchn"/>
    <w:uiPriority w:val="1"/>
    <w:qFormat/>
    <w:rsid w:val="00E05FB8"/>
    <w:pPr>
      <w:numPr>
        <w:numId w:val="0"/>
      </w:numPr>
      <w:tabs>
        <w:tab w:val="num" w:pos="643"/>
      </w:tabs>
      <w:ind w:left="794" w:hanging="360"/>
    </w:pPr>
  </w:style>
  <w:style w:type="character" w:customStyle="1" w:styleId="AufzhlungszeichengrauE2Zchn">
    <w:name w:val="Aufzählungszeichen grau E2 Zchn"/>
    <w:link w:val="AufzhlungszeichengrauE2"/>
    <w:uiPriority w:val="1"/>
    <w:locked/>
    <w:rsid w:val="00E05FB8"/>
    <w:rPr>
      <w:rFonts w:ascii="Arial" w:hAnsi="Arial"/>
      <w:sz w:val="22"/>
      <w:szCs w:val="24"/>
      <w:lang w:eastAsia="en-US"/>
    </w:rPr>
  </w:style>
  <w:style w:type="paragraph" w:customStyle="1" w:styleId="Aufzhlungszeichenpetrol">
    <w:name w:val="Aufzählungszeichen petrol"/>
    <w:basedOn w:val="Aufzhlungszeichen"/>
    <w:link w:val="AufzhlungszeichenpetrolZchn"/>
    <w:uiPriority w:val="1"/>
    <w:qFormat/>
    <w:rsid w:val="00E05FB8"/>
    <w:pPr>
      <w:numPr>
        <w:numId w:val="0"/>
      </w:numPr>
      <w:tabs>
        <w:tab w:val="num" w:pos="643"/>
      </w:tabs>
      <w:ind w:left="643" w:hanging="360"/>
    </w:pPr>
  </w:style>
  <w:style w:type="character" w:customStyle="1" w:styleId="AufzhlungszeichenpetrolZchn">
    <w:name w:val="Aufzählungszeichen petrol Zchn"/>
    <w:link w:val="Aufzhlungszeichenpetrol"/>
    <w:uiPriority w:val="1"/>
    <w:locked/>
    <w:rsid w:val="00E05FB8"/>
    <w:rPr>
      <w:rFonts w:ascii="Arial" w:hAnsi="Arial"/>
      <w:sz w:val="22"/>
      <w:szCs w:val="24"/>
      <w:lang w:eastAsia="en-US"/>
    </w:rPr>
  </w:style>
  <w:style w:type="paragraph" w:customStyle="1" w:styleId="AufzhlungszeichenpetrolE2">
    <w:name w:val="Aufzählungszeichen petrol E2"/>
    <w:basedOn w:val="Aufzhlungszeichen"/>
    <w:link w:val="AufzhlungszeichenpetrolE2Zchn"/>
    <w:uiPriority w:val="1"/>
    <w:qFormat/>
    <w:rsid w:val="00E05FB8"/>
    <w:pPr>
      <w:numPr>
        <w:numId w:val="0"/>
      </w:numPr>
      <w:tabs>
        <w:tab w:val="num" w:pos="643"/>
      </w:tabs>
      <w:ind w:left="794" w:hanging="360"/>
    </w:pPr>
  </w:style>
  <w:style w:type="character" w:customStyle="1" w:styleId="AufzhlungszeichenpetrolE2Zchn">
    <w:name w:val="Aufzählungszeichen petrol E2 Zchn"/>
    <w:link w:val="AufzhlungszeichenpetrolE2"/>
    <w:uiPriority w:val="1"/>
    <w:locked/>
    <w:rsid w:val="00E05FB8"/>
    <w:rPr>
      <w:rFonts w:ascii="Arial" w:hAnsi="Arial"/>
      <w:sz w:val="22"/>
      <w:szCs w:val="24"/>
      <w:lang w:eastAsia="en-US"/>
    </w:rPr>
  </w:style>
  <w:style w:type="paragraph" w:customStyle="1" w:styleId="Aufzhlungszeichenrot">
    <w:name w:val="Aufzählungszeichen rot"/>
    <w:basedOn w:val="Aufzhlungszeichen"/>
    <w:link w:val="AufzhlungszeichenrotZchn"/>
    <w:uiPriority w:val="1"/>
    <w:qFormat/>
    <w:rsid w:val="00E05FB8"/>
    <w:pPr>
      <w:numPr>
        <w:numId w:val="0"/>
      </w:numPr>
      <w:tabs>
        <w:tab w:val="num" w:pos="643"/>
      </w:tabs>
      <w:ind w:left="643" w:hanging="360"/>
    </w:pPr>
  </w:style>
  <w:style w:type="character" w:customStyle="1" w:styleId="AufzhlungszeichenrotZchn">
    <w:name w:val="Aufzählungszeichen rot Zchn"/>
    <w:link w:val="Aufzhlungszeichenrot"/>
    <w:uiPriority w:val="1"/>
    <w:locked/>
    <w:rsid w:val="00E05FB8"/>
    <w:rPr>
      <w:rFonts w:ascii="Arial" w:hAnsi="Arial"/>
      <w:sz w:val="22"/>
      <w:szCs w:val="24"/>
      <w:lang w:eastAsia="en-US"/>
    </w:rPr>
  </w:style>
  <w:style w:type="paragraph" w:customStyle="1" w:styleId="AufzhlungszeichenrotE2">
    <w:name w:val="Aufzählungszeichen rot E2"/>
    <w:basedOn w:val="Aufzhlungszeichen"/>
    <w:link w:val="AufzhlungszeichenrotE2Zchn"/>
    <w:uiPriority w:val="1"/>
    <w:qFormat/>
    <w:rsid w:val="00E05FB8"/>
    <w:pPr>
      <w:numPr>
        <w:numId w:val="0"/>
      </w:numPr>
      <w:tabs>
        <w:tab w:val="num" w:pos="643"/>
      </w:tabs>
      <w:ind w:left="794" w:hanging="360"/>
    </w:pPr>
  </w:style>
  <w:style w:type="character" w:customStyle="1" w:styleId="AufzhlungszeichenrotE2Zchn">
    <w:name w:val="Aufzählungszeichen rot E2 Zchn"/>
    <w:link w:val="AufzhlungszeichenrotE2"/>
    <w:uiPriority w:val="1"/>
    <w:locked/>
    <w:rsid w:val="00E05FB8"/>
    <w:rPr>
      <w:rFonts w:ascii="Arial" w:hAnsi="Arial"/>
      <w:sz w:val="22"/>
      <w:szCs w:val="24"/>
      <w:lang w:eastAsia="en-US"/>
    </w:rPr>
  </w:style>
  <w:style w:type="paragraph" w:customStyle="1" w:styleId="AufzhlungszeichenschwarzE2">
    <w:name w:val="Aufzählungszeichen schwarz E2"/>
    <w:basedOn w:val="Aufzhlungszeichen"/>
    <w:link w:val="AufzhlungszeichenschwarzE2Zchn"/>
    <w:uiPriority w:val="1"/>
    <w:qFormat/>
    <w:rsid w:val="00E05FB8"/>
    <w:pPr>
      <w:numPr>
        <w:numId w:val="0"/>
      </w:numPr>
      <w:tabs>
        <w:tab w:val="num" w:pos="643"/>
      </w:tabs>
      <w:ind w:left="794" w:hanging="360"/>
    </w:pPr>
  </w:style>
  <w:style w:type="character" w:customStyle="1" w:styleId="AufzhlungszeichenschwarzE2Zchn">
    <w:name w:val="Aufzählungszeichen schwarz E2 Zchn"/>
    <w:link w:val="AufzhlungszeichenschwarzE2"/>
    <w:uiPriority w:val="1"/>
    <w:locked/>
    <w:rsid w:val="00E05FB8"/>
    <w:rPr>
      <w:rFonts w:ascii="Arial" w:hAnsi="Arial"/>
      <w:sz w:val="22"/>
      <w:szCs w:val="24"/>
      <w:lang w:eastAsia="en-US"/>
    </w:rPr>
  </w:style>
  <w:style w:type="paragraph" w:customStyle="1" w:styleId="AufzhlungszeichenschwarzE3">
    <w:name w:val="Aufzählungszeichen schwarz E3"/>
    <w:basedOn w:val="Aufzhlungszeichen"/>
    <w:link w:val="AufzhlungszeichenschwarzE3Zchn"/>
    <w:uiPriority w:val="1"/>
    <w:qFormat/>
    <w:rsid w:val="00E05FB8"/>
    <w:pPr>
      <w:numPr>
        <w:numId w:val="0"/>
      </w:numPr>
      <w:tabs>
        <w:tab w:val="num" w:pos="643"/>
      </w:tabs>
      <w:ind w:left="1191" w:hanging="360"/>
    </w:pPr>
  </w:style>
  <w:style w:type="character" w:customStyle="1" w:styleId="AufzhlungszeichenschwarzE3Zchn">
    <w:name w:val="Aufzählungszeichen schwarz E3 Zchn"/>
    <w:link w:val="AufzhlungszeichenschwarzE3"/>
    <w:uiPriority w:val="1"/>
    <w:locked/>
    <w:rsid w:val="00E05FB8"/>
    <w:rPr>
      <w:rFonts w:ascii="Arial" w:hAnsi="Arial"/>
      <w:sz w:val="22"/>
      <w:szCs w:val="24"/>
      <w:lang w:eastAsia="en-US"/>
    </w:rPr>
  </w:style>
  <w:style w:type="paragraph" w:customStyle="1" w:styleId="BelehrunginPresse">
    <w:name w:val="Belehrung in Presse"/>
    <w:basedOn w:val="Standard"/>
    <w:uiPriority w:val="10"/>
    <w:rsid w:val="00E05FB8"/>
    <w:pPr>
      <w:ind w:left="68" w:right="68"/>
    </w:pPr>
  </w:style>
  <w:style w:type="paragraph" w:customStyle="1" w:styleId="Betreff">
    <w:name w:val="Betreff"/>
    <w:uiPriority w:val="9"/>
    <w:rsid w:val="00E05FB8"/>
    <w:pPr>
      <w:spacing w:after="660" w:line="264" w:lineRule="auto"/>
    </w:pPr>
    <w:rPr>
      <w:rFonts w:ascii="Lucida Sans Unicode" w:hAnsi="Lucida Sans Unicode"/>
      <w:b/>
      <w:w w:val="95"/>
      <w:lang w:eastAsia="zh-CN"/>
    </w:rPr>
  </w:style>
  <w:style w:type="paragraph" w:customStyle="1" w:styleId="Empfnger">
    <w:name w:val="Empfänger"/>
    <w:basedOn w:val="Standard"/>
    <w:uiPriority w:val="9"/>
    <w:rsid w:val="00E05FB8"/>
    <w:pPr>
      <w:spacing w:line="216" w:lineRule="auto"/>
    </w:pPr>
  </w:style>
  <w:style w:type="paragraph" w:customStyle="1" w:styleId="FlietextEbene1">
    <w:name w:val="Fließtext Ebene 1"/>
    <w:basedOn w:val="berschrift1"/>
    <w:uiPriority w:val="3"/>
    <w:qFormat/>
    <w:rsid w:val="00E05FB8"/>
    <w:pPr>
      <w:numPr>
        <w:numId w:val="0"/>
      </w:numPr>
      <w:spacing w:before="120" w:after="80"/>
      <w:ind w:left="397"/>
      <w:jc w:val="both"/>
    </w:pPr>
    <w:rPr>
      <w:rFonts w:ascii="Lucida Sans Unicode" w:hAnsi="Lucida Sans Unicode" w:cs="Times New Roman"/>
      <w:b w:val="0"/>
      <w:sz w:val="20"/>
      <w:szCs w:val="20"/>
    </w:rPr>
  </w:style>
  <w:style w:type="paragraph" w:customStyle="1" w:styleId="FlietextEbene2">
    <w:name w:val="Fließtext Ebene 2"/>
    <w:basedOn w:val="FlietextEbene1"/>
    <w:uiPriority w:val="3"/>
    <w:qFormat/>
    <w:rsid w:val="00E05FB8"/>
    <w:pPr>
      <w:keepNext w:val="0"/>
      <w:keepLines w:val="0"/>
      <w:spacing w:before="0" w:after="0"/>
      <w:ind w:left="737"/>
      <w:outlineLvl w:val="9"/>
    </w:pPr>
    <w:rPr>
      <w:b/>
      <w:bCs w:val="0"/>
    </w:rPr>
  </w:style>
  <w:style w:type="paragraph" w:customStyle="1" w:styleId="FlietextEbene3">
    <w:name w:val="Fließtext Ebene 3"/>
    <w:basedOn w:val="FlietextEbene2"/>
    <w:uiPriority w:val="3"/>
    <w:qFormat/>
    <w:rsid w:val="00E05FB8"/>
    <w:pPr>
      <w:ind w:left="1077"/>
    </w:pPr>
  </w:style>
  <w:style w:type="paragraph" w:customStyle="1" w:styleId="Formularname">
    <w:name w:val="Formularname"/>
    <w:basedOn w:val="Titel"/>
    <w:next w:val="Standard"/>
    <w:uiPriority w:val="9"/>
    <w:rsid w:val="00E05FB8"/>
    <w:pPr>
      <w:keepNext/>
      <w:spacing w:before="580" w:after="0"/>
      <w:jc w:val="both"/>
      <w:outlineLvl w:val="9"/>
    </w:pPr>
    <w:rPr>
      <w:rFonts w:ascii="Lucida Sans Unicode" w:hAnsi="Lucida Sans Unicode" w:cs="Times New Roman"/>
      <w:b w:val="0"/>
      <w:bCs w:val="0"/>
      <w:color w:val="000000"/>
      <w:sz w:val="56"/>
      <w:szCs w:val="56"/>
    </w:rPr>
  </w:style>
  <w:style w:type="paragraph" w:customStyle="1" w:styleId="FormularnamegemeinPresse">
    <w:name w:val="Formularname gemein. Presse"/>
    <w:basedOn w:val="Formularname"/>
    <w:next w:val="Standard"/>
    <w:link w:val="FormularnamegemeinPresseZchn"/>
    <w:uiPriority w:val="9"/>
    <w:rsid w:val="00E05FB8"/>
    <w:pPr>
      <w:spacing w:before="1440"/>
      <w:ind w:right="-115"/>
    </w:pPr>
    <w:rPr>
      <w:noProof/>
      <w:spacing w:val="13"/>
      <w:kern w:val="0"/>
      <w:sz w:val="48"/>
      <w:szCs w:val="48"/>
      <w:lang w:eastAsia="de-DE"/>
    </w:rPr>
  </w:style>
  <w:style w:type="character" w:customStyle="1" w:styleId="FormularnamegemeinPresseZchn">
    <w:name w:val="Formularname gemein. Presse Zchn"/>
    <w:link w:val="FormularnamegemeinPresse"/>
    <w:uiPriority w:val="9"/>
    <w:locked/>
    <w:rsid w:val="00E05FB8"/>
    <w:rPr>
      <w:rFonts w:ascii="Lucida Sans Unicode" w:hAnsi="Lucida Sans Unicode"/>
      <w:noProof/>
      <w:color w:val="000000"/>
      <w:spacing w:val="13"/>
      <w:sz w:val="48"/>
      <w:szCs w:val="48"/>
    </w:rPr>
  </w:style>
  <w:style w:type="paragraph" w:customStyle="1" w:styleId="Kontrollkstchen">
    <w:name w:val="Kontrollkästchen"/>
    <w:basedOn w:val="Standard"/>
    <w:next w:val="Standard"/>
    <w:rsid w:val="00E05FB8"/>
    <w:pPr>
      <w:spacing w:line="240" w:lineRule="auto"/>
    </w:pPr>
    <w:rPr>
      <w:rFonts w:ascii="MS Gothic" w:eastAsia="MS Gothic" w:hAnsi="Times New Roman"/>
    </w:rPr>
  </w:style>
  <w:style w:type="paragraph" w:customStyle="1" w:styleId="StandardRechts">
    <w:name w:val="Standard Rechts"/>
    <w:basedOn w:val="Standard"/>
    <w:rsid w:val="00E05FB8"/>
    <w:pPr>
      <w:jc w:val="right"/>
    </w:pPr>
  </w:style>
  <w:style w:type="paragraph" w:customStyle="1" w:styleId="StandardZentriert">
    <w:name w:val="Standard Zentriert"/>
    <w:basedOn w:val="Standard"/>
    <w:rsid w:val="00E05FB8"/>
    <w:pPr>
      <w:jc w:val="center"/>
    </w:pPr>
  </w:style>
  <w:style w:type="paragraph" w:customStyle="1" w:styleId="TitelKopfzeileinterneDokumente">
    <w:name w:val="Titel Kopfzeile (interne Dokumente)"/>
    <w:basedOn w:val="Untertitel"/>
    <w:next w:val="Standard"/>
    <w:uiPriority w:val="9"/>
    <w:rsid w:val="00E05FB8"/>
    <w:pPr>
      <w:numPr>
        <w:ilvl w:val="1"/>
      </w:numPr>
      <w:spacing w:before="940" w:after="0" w:line="240" w:lineRule="auto"/>
      <w:jc w:val="both"/>
      <w:outlineLvl w:val="9"/>
    </w:pPr>
    <w:rPr>
      <w:rFonts w:ascii="Lucida Sans Unicode" w:hAnsi="Lucida Sans Unicode" w:cs="Times New Roman"/>
      <w:b/>
      <w:noProof/>
      <w:sz w:val="28"/>
      <w:szCs w:val="28"/>
      <w:lang w:eastAsia="de-DE"/>
    </w:rPr>
  </w:style>
  <w:style w:type="paragraph" w:customStyle="1" w:styleId="TitelPressemitteilung">
    <w:name w:val="Titel Pressemitteilung"/>
    <w:basedOn w:val="Titel"/>
    <w:next w:val="Standard"/>
    <w:uiPriority w:val="9"/>
    <w:rsid w:val="00E05FB8"/>
    <w:pPr>
      <w:keepNext/>
      <w:spacing w:before="560" w:after="560"/>
      <w:jc w:val="both"/>
      <w:outlineLvl w:val="9"/>
    </w:pPr>
    <w:rPr>
      <w:rFonts w:ascii="Lucida Sans Unicode" w:hAnsi="Lucida Sans Unicode" w:cs="Times New Roman"/>
      <w:b w:val="0"/>
      <w:bCs w:val="0"/>
      <w:color w:val="000000"/>
      <w:sz w:val="28"/>
      <w:szCs w:val="56"/>
    </w:rPr>
  </w:style>
  <w:style w:type="paragraph" w:customStyle="1" w:styleId="Zusatztext">
    <w:name w:val="Zusatztext"/>
    <w:basedOn w:val="Absenderzeile"/>
    <w:rsid w:val="00E05FB8"/>
    <w:rPr>
      <w:spacing w:val="-10"/>
      <w:sz w:val="12"/>
    </w:rPr>
  </w:style>
  <w:style w:type="paragraph" w:customStyle="1" w:styleId="TitelKopfzeile2-zeilig">
    <w:name w:val="Titel Kopfzeile 2-zeilig"/>
    <w:basedOn w:val="TitelKopfzeileinterneDokumente"/>
    <w:uiPriority w:val="9"/>
    <w:qFormat/>
    <w:rsid w:val="00E05FB8"/>
    <w:pPr>
      <w:spacing w:before="520"/>
    </w:pPr>
  </w:style>
  <w:style w:type="paragraph" w:customStyle="1" w:styleId="Vorschlge">
    <w:name w:val="Vorschläge"/>
    <w:basedOn w:val="Standard"/>
    <w:next w:val="Standard"/>
    <w:rsid w:val="00E05FB8"/>
    <w:pPr>
      <w:spacing w:after="120"/>
    </w:pPr>
  </w:style>
  <w:style w:type="paragraph" w:customStyle="1" w:styleId="Pressebelehrung">
    <w:name w:val="Pressebelehrung"/>
    <w:basedOn w:val="Standard"/>
    <w:next w:val="Standard"/>
    <w:uiPriority w:val="10"/>
    <w:rsid w:val="00E05FB8"/>
    <w:pPr>
      <w:pBdr>
        <w:top w:val="single" w:sz="4" w:space="1" w:color="auto"/>
        <w:left w:val="single" w:sz="4" w:space="4" w:color="auto"/>
        <w:bottom w:val="single" w:sz="4" w:space="1" w:color="auto"/>
        <w:right w:val="single" w:sz="4" w:space="4" w:color="auto"/>
      </w:pBdr>
      <w:ind w:left="68" w:right="68"/>
    </w:pPr>
  </w:style>
  <w:style w:type="paragraph" w:customStyle="1" w:styleId="Titelzentriert">
    <w:name w:val="Titel zentriert"/>
    <w:basedOn w:val="Standard"/>
    <w:uiPriority w:val="14"/>
    <w:rsid w:val="00E05FB8"/>
    <w:pPr>
      <w:spacing w:line="240" w:lineRule="auto"/>
      <w:jc w:val="center"/>
    </w:pPr>
    <w:rPr>
      <w:b/>
      <w:sz w:val="28"/>
    </w:rPr>
  </w:style>
  <w:style w:type="paragraph" w:customStyle="1" w:styleId="VorschlagundLinie">
    <w:name w:val="Vorschlag und Linie"/>
    <w:basedOn w:val="Vorschlge"/>
    <w:next w:val="Standard"/>
    <w:rsid w:val="00E05FB8"/>
    <w:pPr>
      <w:pBdr>
        <w:top w:val="single" w:sz="4" w:space="1" w:color="auto"/>
      </w:pBdr>
      <w:spacing w:line="240" w:lineRule="auto"/>
    </w:pPr>
    <w:rPr>
      <w:b/>
      <w:bCs/>
    </w:rPr>
  </w:style>
  <w:style w:type="paragraph" w:customStyle="1" w:styleId="zinfo">
    <w:name w:val="zinfo"/>
    <w:basedOn w:val="Formularname"/>
    <w:next w:val="Standard"/>
    <w:rsid w:val="00E05FB8"/>
    <w:pPr>
      <w:spacing w:before="260"/>
    </w:pPr>
    <w:rPr>
      <w:rFonts w:ascii="Arial Black" w:hAnsi="Arial Black"/>
      <w:b/>
      <w:color w:val="0071B9"/>
      <w:sz w:val="96"/>
    </w:rPr>
  </w:style>
  <w:style w:type="paragraph" w:customStyle="1" w:styleId="Artikel">
    <w:name w:val="Artikel"/>
    <w:basedOn w:val="berschrift3"/>
    <w:link w:val="ArtikelZchn"/>
    <w:uiPriority w:val="14"/>
    <w:rsid w:val="00E05FB8"/>
    <w:pPr>
      <w:numPr>
        <w:ilvl w:val="0"/>
        <w:numId w:val="0"/>
      </w:numPr>
      <w:spacing w:after="120"/>
      <w:jc w:val="both"/>
    </w:pPr>
    <w:rPr>
      <w:rFonts w:ascii="Lucida Sans Unicode" w:hAnsi="Lucida Sans Unicode" w:cs="Times New Roman"/>
      <w:b/>
      <w:szCs w:val="24"/>
    </w:rPr>
  </w:style>
  <w:style w:type="character" w:customStyle="1" w:styleId="ArtikelZchn">
    <w:name w:val="Artikel Zchn"/>
    <w:link w:val="Artikel"/>
    <w:uiPriority w:val="14"/>
    <w:locked/>
    <w:rsid w:val="00E05FB8"/>
    <w:rPr>
      <w:rFonts w:ascii="Lucida Sans Unicode" w:hAnsi="Lucida Sans Unicode"/>
      <w:b/>
      <w:bCs/>
      <w:sz w:val="22"/>
      <w:szCs w:val="24"/>
      <w:lang w:eastAsia="en-US"/>
    </w:rPr>
  </w:style>
  <w:style w:type="paragraph" w:customStyle="1" w:styleId="Titelrechts">
    <w:name w:val="Titel rechts"/>
    <w:basedOn w:val="Titel"/>
    <w:rsid w:val="00E05FB8"/>
    <w:pPr>
      <w:keepNext/>
      <w:spacing w:before="0" w:after="0"/>
      <w:jc w:val="right"/>
      <w:outlineLvl w:val="9"/>
    </w:pPr>
    <w:rPr>
      <w:rFonts w:ascii="Lucida Sans Unicode" w:hAnsi="Lucida Sans Unicode" w:cs="Times New Roman"/>
      <w:bCs w:val="0"/>
      <w:color w:val="000000"/>
      <w:sz w:val="28"/>
      <w:szCs w:val="56"/>
    </w:rPr>
  </w:style>
  <w:style w:type="paragraph" w:customStyle="1" w:styleId="Standardklein">
    <w:name w:val="Standard klein"/>
    <w:basedOn w:val="Standard"/>
    <w:rsid w:val="00E05FB8"/>
    <w:rPr>
      <w:sz w:val="16"/>
    </w:rPr>
  </w:style>
  <w:style w:type="paragraph" w:customStyle="1" w:styleId="Standardextraklein">
    <w:name w:val="Standard extra klein"/>
    <w:basedOn w:val="Standardklein"/>
    <w:next w:val="Standard"/>
    <w:rsid w:val="00E05FB8"/>
    <w:rPr>
      <w:sz w:val="8"/>
    </w:rPr>
  </w:style>
  <w:style w:type="paragraph" w:customStyle="1" w:styleId="StandardkleinRechts">
    <w:name w:val="Standard klein Rechts"/>
    <w:basedOn w:val="Standardklein"/>
    <w:rsid w:val="00E05FB8"/>
    <w:pPr>
      <w:jc w:val="right"/>
    </w:pPr>
  </w:style>
  <w:style w:type="paragraph" w:customStyle="1" w:styleId="StandardkleinZentriert">
    <w:name w:val="Standard klein Zentriert"/>
    <w:basedOn w:val="Standardklein"/>
    <w:rsid w:val="00E05FB8"/>
    <w:pPr>
      <w:jc w:val="center"/>
    </w:pPr>
  </w:style>
  <w:style w:type="paragraph" w:customStyle="1" w:styleId="Themal-Tops-Stellungnahme">
    <w:name w:val="Themal-Tops-Stellungnahme"/>
    <w:basedOn w:val="Titel"/>
    <w:rsid w:val="00E05FB8"/>
    <w:pPr>
      <w:keepNext/>
      <w:spacing w:before="0" w:after="360"/>
      <w:jc w:val="both"/>
      <w:outlineLvl w:val="9"/>
    </w:pPr>
    <w:rPr>
      <w:rFonts w:ascii="Lucida Sans Unicode" w:hAnsi="Lucida Sans Unicode" w:cs="Times New Roman"/>
      <w:bCs w:val="0"/>
      <w:color w:val="000000"/>
      <w:sz w:val="28"/>
      <w:szCs w:val="20"/>
    </w:rPr>
  </w:style>
  <w:style w:type="paragraph" w:customStyle="1" w:styleId="absatz">
    <w:name w:val="absatz"/>
    <w:uiPriority w:val="99"/>
    <w:rsid w:val="00E05FB8"/>
    <w:pPr>
      <w:tabs>
        <w:tab w:val="left" w:pos="1134"/>
        <w:tab w:val="right" w:pos="9639"/>
      </w:tabs>
      <w:spacing w:after="120"/>
      <w:ind w:left="1134"/>
      <w:jc w:val="both"/>
    </w:pPr>
    <w:rPr>
      <w:rFonts w:ascii="Arial" w:hAnsi="Arial"/>
      <w:sz w:val="24"/>
    </w:rPr>
  </w:style>
  <w:style w:type="paragraph" w:customStyle="1" w:styleId="Standard1">
    <w:name w:val="Standard_1"/>
    <w:basedOn w:val="Standard"/>
    <w:uiPriority w:val="99"/>
    <w:rsid w:val="00E05FB8"/>
    <w:pPr>
      <w:spacing w:after="160" w:line="240" w:lineRule="auto"/>
    </w:pPr>
    <w:rPr>
      <w:rFonts w:cs="Arial"/>
      <w:lang w:eastAsia="de-DE"/>
    </w:rPr>
  </w:style>
  <w:style w:type="paragraph" w:customStyle="1" w:styleId="Default">
    <w:name w:val="Default"/>
    <w:rsid w:val="00E05FB8"/>
    <w:pPr>
      <w:autoSpaceDE w:val="0"/>
      <w:autoSpaceDN w:val="0"/>
      <w:adjustRightInd w:val="0"/>
    </w:pPr>
    <w:rPr>
      <w:rFonts w:ascii="Arial" w:hAnsi="Arial" w:cs="Arial"/>
      <w:color w:val="000000"/>
      <w:sz w:val="24"/>
      <w:szCs w:val="24"/>
    </w:rPr>
  </w:style>
  <w:style w:type="paragraph" w:customStyle="1" w:styleId="StandardBericht">
    <w:name w:val="StandardBericht"/>
    <w:basedOn w:val="Standard"/>
    <w:rsid w:val="00E05FB8"/>
    <w:pPr>
      <w:spacing w:after="260" w:line="260" w:lineRule="atLeast"/>
      <w:ind w:left="2268"/>
      <w:jc w:val="left"/>
    </w:pPr>
    <w:rPr>
      <w:szCs w:val="20"/>
      <w:lang w:eastAsia="de-DE"/>
    </w:rPr>
  </w:style>
  <w:style w:type="paragraph" w:customStyle="1" w:styleId="FuzeileAnfang">
    <w:name w:val="Fußzeile Anfang"/>
    <w:basedOn w:val="Fuzeile"/>
    <w:uiPriority w:val="99"/>
    <w:rsid w:val="00E05FB8"/>
    <w:pPr>
      <w:keepLines/>
      <w:tabs>
        <w:tab w:val="clear" w:pos="4536"/>
        <w:tab w:val="clear" w:pos="9072"/>
        <w:tab w:val="center" w:pos="4320"/>
      </w:tabs>
      <w:overflowPunct w:val="0"/>
      <w:autoSpaceDE w:val="0"/>
      <w:autoSpaceDN w:val="0"/>
      <w:adjustRightInd w:val="0"/>
      <w:jc w:val="center"/>
      <w:textAlignment w:val="baseline"/>
    </w:pPr>
    <w:rPr>
      <w:sz w:val="22"/>
      <w:lang w:eastAsia="de-DE"/>
    </w:rPr>
  </w:style>
  <w:style w:type="paragraph" w:customStyle="1" w:styleId="listenabsatz0">
    <w:name w:val="listenabsatz"/>
    <w:basedOn w:val="Standard"/>
    <w:uiPriority w:val="99"/>
    <w:rsid w:val="00E05FB8"/>
    <w:pPr>
      <w:spacing w:before="100" w:beforeAutospacing="1" w:after="100" w:afterAutospacing="1" w:line="240" w:lineRule="auto"/>
      <w:jc w:val="left"/>
    </w:pPr>
    <w:rPr>
      <w:rFonts w:ascii="Times New Roman" w:hAnsi="Times New Roman"/>
      <w:sz w:val="24"/>
      <w:lang w:eastAsia="de-DE"/>
    </w:rPr>
  </w:style>
  <w:style w:type="character" w:customStyle="1" w:styleId="ZchnZchn">
    <w:name w:val="Zchn Zchn"/>
    <w:uiPriority w:val="99"/>
    <w:rsid w:val="00E05FB8"/>
    <w:rPr>
      <w:rFonts w:ascii="Arial" w:hAnsi="Arial"/>
      <w:lang w:val="de-DE" w:eastAsia="en-US"/>
    </w:rPr>
  </w:style>
  <w:style w:type="character" w:customStyle="1" w:styleId="ZchnZchn5">
    <w:name w:val="Zchn Zchn5"/>
    <w:uiPriority w:val="99"/>
    <w:semiHidden/>
    <w:locked/>
    <w:rsid w:val="00E05FB8"/>
    <w:rPr>
      <w:rFonts w:ascii="Arial" w:hAnsi="Arial"/>
      <w:lang w:val="de-DE" w:eastAsia="en-US"/>
    </w:rPr>
  </w:style>
  <w:style w:type="numbering" w:customStyle="1" w:styleId="GKVListe">
    <w:name w:val="GKV Liste"/>
    <w:uiPriority w:val="99"/>
    <w:rsid w:val="00E05FB8"/>
    <w:pPr>
      <w:numPr>
        <w:numId w:val="17"/>
      </w:numPr>
    </w:pPr>
  </w:style>
  <w:style w:type="numbering" w:customStyle="1" w:styleId="GKVStellungnahme">
    <w:name w:val="GKV Stellungnahme"/>
    <w:uiPriority w:val="99"/>
    <w:rsid w:val="00E05FB8"/>
    <w:pPr>
      <w:numPr>
        <w:numId w:val="19"/>
      </w:numPr>
    </w:pPr>
  </w:style>
  <w:style w:type="numbering" w:customStyle="1" w:styleId="GKVStandard">
    <w:name w:val="GKV Standard"/>
    <w:uiPriority w:val="99"/>
    <w:rsid w:val="00E05FB8"/>
    <w:pPr>
      <w:numPr>
        <w:numId w:val="18"/>
      </w:numPr>
    </w:pPr>
  </w:style>
  <w:style w:type="paragraph" w:styleId="berarbeitung">
    <w:name w:val="Revision"/>
    <w:hidden/>
    <w:uiPriority w:val="99"/>
    <w:semiHidden/>
    <w:rsid w:val="00E05FB8"/>
    <w:rPr>
      <w:rFonts w:ascii="Arial" w:hAnsi="Arial"/>
      <w:sz w:val="22"/>
      <w:szCs w:val="24"/>
      <w:lang w:eastAsia="en-US"/>
    </w:rPr>
  </w:style>
  <w:style w:type="table" w:styleId="HelleListe-Akzent3">
    <w:name w:val="Light List Accent 3"/>
    <w:basedOn w:val="NormaleTabelle"/>
    <w:uiPriority w:val="61"/>
    <w:rsid w:val="009F402E"/>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character" w:styleId="NichtaufgelsteErwhnung">
    <w:name w:val="Unresolved Mention"/>
    <w:basedOn w:val="Absatz-Standardschriftart"/>
    <w:uiPriority w:val="99"/>
    <w:semiHidden/>
    <w:unhideWhenUsed/>
    <w:rsid w:val="00EF6DFD"/>
    <w:rPr>
      <w:color w:val="605E5C"/>
      <w:shd w:val="clear" w:color="auto" w:fill="E1DFDD"/>
    </w:rPr>
  </w:style>
  <w:style w:type="paragraph" w:customStyle="1" w:styleId="86045E8B45B64094A812AFD622A7C421">
    <w:name w:val="86045E8B45B64094A812AFD622A7C421"/>
    <w:rsid w:val="005B3BFF"/>
    <w:pPr>
      <w:spacing w:after="200" w:line="276" w:lineRule="auto"/>
    </w:pPr>
    <w:rPr>
      <w:rFonts w:asciiTheme="minorHAnsi" w:eastAsiaTheme="minorEastAsia" w:hAnsiTheme="minorHAnsi" w:cstheme="minorBidi"/>
      <w:sz w:val="22"/>
      <w:szCs w:val="22"/>
      <w:lang w:val="en-US" w:eastAsia="en-US"/>
    </w:rPr>
  </w:style>
  <w:style w:type="paragraph" w:customStyle="1" w:styleId="Standard25cm">
    <w:name w:val="Standard 2.5 cm"/>
    <w:basedOn w:val="Standard"/>
    <w:uiPriority w:val="99"/>
    <w:rsid w:val="00DE7C09"/>
    <w:pPr>
      <w:spacing w:after="240"/>
      <w:ind w:left="1418"/>
    </w:pPr>
  </w:style>
  <w:style w:type="paragraph" w:customStyle="1" w:styleId="Standard125cm">
    <w:name w:val="Standard 1.25 cm"/>
    <w:basedOn w:val="Standard"/>
    <w:rsid w:val="00890C57"/>
    <w:pPr>
      <w:spacing w:after="240"/>
      <w:ind w:left="709"/>
    </w:pPr>
    <w:rPr>
      <w:szCs w:val="20"/>
    </w:rPr>
  </w:style>
  <w:style w:type="table" w:customStyle="1" w:styleId="Tabellenraster1">
    <w:name w:val="Tabellenraster1"/>
    <w:basedOn w:val="NormaleTabelle"/>
    <w:next w:val="Tabellenraster"/>
    <w:uiPriority w:val="59"/>
    <w:rsid w:val="004F6A02"/>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59"/>
    <w:rsid w:val="00172895"/>
    <w:pPr>
      <w:spacing w:line="312"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rwhnung">
    <w:name w:val="Mention"/>
    <w:basedOn w:val="Absatz-Standardschriftart"/>
    <w:uiPriority w:val="99"/>
    <w:unhideWhenUsed/>
    <w:rsid w:val="00334B0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2927811">
      <w:bodyDiv w:val="1"/>
      <w:marLeft w:val="0"/>
      <w:marRight w:val="0"/>
      <w:marTop w:val="0"/>
      <w:marBottom w:val="0"/>
      <w:divBdr>
        <w:top w:val="none" w:sz="0" w:space="0" w:color="auto"/>
        <w:left w:val="none" w:sz="0" w:space="0" w:color="auto"/>
        <w:bottom w:val="none" w:sz="0" w:space="0" w:color="auto"/>
        <w:right w:val="none" w:sz="0" w:space="0" w:color="auto"/>
      </w:divBdr>
    </w:div>
    <w:div w:id="406654586">
      <w:bodyDiv w:val="1"/>
      <w:marLeft w:val="0"/>
      <w:marRight w:val="0"/>
      <w:marTop w:val="0"/>
      <w:marBottom w:val="0"/>
      <w:divBdr>
        <w:top w:val="none" w:sz="0" w:space="0" w:color="auto"/>
        <w:left w:val="none" w:sz="0" w:space="0" w:color="auto"/>
        <w:bottom w:val="none" w:sz="0" w:space="0" w:color="auto"/>
        <w:right w:val="none" w:sz="0" w:space="0" w:color="auto"/>
      </w:divBdr>
    </w:div>
    <w:div w:id="463697034">
      <w:bodyDiv w:val="1"/>
      <w:marLeft w:val="0"/>
      <w:marRight w:val="0"/>
      <w:marTop w:val="0"/>
      <w:marBottom w:val="0"/>
      <w:divBdr>
        <w:top w:val="none" w:sz="0" w:space="0" w:color="auto"/>
        <w:left w:val="none" w:sz="0" w:space="0" w:color="auto"/>
        <w:bottom w:val="none" w:sz="0" w:space="0" w:color="auto"/>
        <w:right w:val="none" w:sz="0" w:space="0" w:color="auto"/>
      </w:divBdr>
    </w:div>
    <w:div w:id="799810794">
      <w:bodyDiv w:val="1"/>
      <w:marLeft w:val="0"/>
      <w:marRight w:val="0"/>
      <w:marTop w:val="0"/>
      <w:marBottom w:val="0"/>
      <w:divBdr>
        <w:top w:val="none" w:sz="0" w:space="0" w:color="auto"/>
        <w:left w:val="none" w:sz="0" w:space="0" w:color="auto"/>
        <w:bottom w:val="none" w:sz="0" w:space="0" w:color="auto"/>
        <w:right w:val="none" w:sz="0" w:space="0" w:color="auto"/>
      </w:divBdr>
    </w:div>
    <w:div w:id="891962187">
      <w:bodyDiv w:val="1"/>
      <w:marLeft w:val="0"/>
      <w:marRight w:val="0"/>
      <w:marTop w:val="0"/>
      <w:marBottom w:val="0"/>
      <w:divBdr>
        <w:top w:val="none" w:sz="0" w:space="0" w:color="auto"/>
        <w:left w:val="none" w:sz="0" w:space="0" w:color="auto"/>
        <w:bottom w:val="none" w:sz="0" w:space="0" w:color="auto"/>
        <w:right w:val="none" w:sz="0" w:space="0" w:color="auto"/>
      </w:divBdr>
      <w:divsChild>
        <w:div w:id="286400055">
          <w:marLeft w:val="0"/>
          <w:marRight w:val="0"/>
          <w:marTop w:val="0"/>
          <w:marBottom w:val="0"/>
          <w:divBdr>
            <w:top w:val="none" w:sz="0" w:space="0" w:color="auto"/>
            <w:left w:val="none" w:sz="0" w:space="0" w:color="auto"/>
            <w:bottom w:val="none" w:sz="0" w:space="0" w:color="auto"/>
            <w:right w:val="none" w:sz="0" w:space="0" w:color="auto"/>
          </w:divBdr>
          <w:divsChild>
            <w:div w:id="1496262943">
              <w:marLeft w:val="0"/>
              <w:marRight w:val="0"/>
              <w:marTop w:val="0"/>
              <w:marBottom w:val="0"/>
              <w:divBdr>
                <w:top w:val="none" w:sz="0" w:space="0" w:color="auto"/>
                <w:left w:val="none" w:sz="0" w:space="0" w:color="auto"/>
                <w:bottom w:val="none" w:sz="0" w:space="0" w:color="auto"/>
                <w:right w:val="none" w:sz="0" w:space="0" w:color="auto"/>
              </w:divBdr>
              <w:divsChild>
                <w:div w:id="47464158">
                  <w:marLeft w:val="0"/>
                  <w:marRight w:val="0"/>
                  <w:marTop w:val="0"/>
                  <w:marBottom w:val="0"/>
                  <w:divBdr>
                    <w:top w:val="none" w:sz="0" w:space="0" w:color="auto"/>
                    <w:left w:val="none" w:sz="0" w:space="0" w:color="auto"/>
                    <w:bottom w:val="none" w:sz="0" w:space="0" w:color="auto"/>
                    <w:right w:val="none" w:sz="0" w:space="0" w:color="auto"/>
                  </w:divBdr>
                </w:div>
                <w:div w:id="1649894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942357">
      <w:bodyDiv w:val="1"/>
      <w:marLeft w:val="0"/>
      <w:marRight w:val="0"/>
      <w:marTop w:val="0"/>
      <w:marBottom w:val="0"/>
      <w:divBdr>
        <w:top w:val="none" w:sz="0" w:space="0" w:color="auto"/>
        <w:left w:val="none" w:sz="0" w:space="0" w:color="auto"/>
        <w:bottom w:val="none" w:sz="0" w:space="0" w:color="auto"/>
        <w:right w:val="none" w:sz="0" w:space="0" w:color="auto"/>
      </w:divBdr>
      <w:divsChild>
        <w:div w:id="1140882432">
          <w:marLeft w:val="0"/>
          <w:marRight w:val="0"/>
          <w:marTop w:val="0"/>
          <w:marBottom w:val="0"/>
          <w:divBdr>
            <w:top w:val="none" w:sz="0" w:space="0" w:color="auto"/>
            <w:left w:val="none" w:sz="0" w:space="0" w:color="auto"/>
            <w:bottom w:val="none" w:sz="0" w:space="0" w:color="auto"/>
            <w:right w:val="none" w:sz="0" w:space="0" w:color="auto"/>
          </w:divBdr>
          <w:divsChild>
            <w:div w:id="1069572882">
              <w:marLeft w:val="0"/>
              <w:marRight w:val="0"/>
              <w:marTop w:val="0"/>
              <w:marBottom w:val="0"/>
              <w:divBdr>
                <w:top w:val="none" w:sz="0" w:space="0" w:color="auto"/>
                <w:left w:val="none" w:sz="0" w:space="0" w:color="auto"/>
                <w:bottom w:val="none" w:sz="0" w:space="0" w:color="auto"/>
                <w:right w:val="none" w:sz="0" w:space="0" w:color="auto"/>
              </w:divBdr>
              <w:divsChild>
                <w:div w:id="1825126449">
                  <w:marLeft w:val="-225"/>
                  <w:marRight w:val="-225"/>
                  <w:marTop w:val="0"/>
                  <w:marBottom w:val="0"/>
                  <w:divBdr>
                    <w:top w:val="none" w:sz="0" w:space="0" w:color="auto"/>
                    <w:left w:val="none" w:sz="0" w:space="0" w:color="auto"/>
                    <w:bottom w:val="none" w:sz="0" w:space="0" w:color="auto"/>
                    <w:right w:val="none" w:sz="0" w:space="0" w:color="auto"/>
                  </w:divBdr>
                  <w:divsChild>
                    <w:div w:id="656496952">
                      <w:marLeft w:val="0"/>
                      <w:marRight w:val="0"/>
                      <w:marTop w:val="0"/>
                      <w:marBottom w:val="0"/>
                      <w:divBdr>
                        <w:top w:val="none" w:sz="0" w:space="0" w:color="auto"/>
                        <w:left w:val="none" w:sz="0" w:space="0" w:color="auto"/>
                        <w:bottom w:val="none" w:sz="0" w:space="0" w:color="auto"/>
                        <w:right w:val="none" w:sz="0" w:space="0" w:color="auto"/>
                      </w:divBdr>
                      <w:divsChild>
                        <w:div w:id="27069799">
                          <w:marLeft w:val="0"/>
                          <w:marRight w:val="0"/>
                          <w:marTop w:val="0"/>
                          <w:marBottom w:val="0"/>
                          <w:divBdr>
                            <w:top w:val="none" w:sz="0" w:space="0" w:color="auto"/>
                            <w:left w:val="none" w:sz="0" w:space="0" w:color="auto"/>
                            <w:bottom w:val="none" w:sz="0" w:space="0" w:color="auto"/>
                            <w:right w:val="none" w:sz="0" w:space="0" w:color="auto"/>
                          </w:divBdr>
                          <w:divsChild>
                            <w:div w:id="1163669627">
                              <w:marLeft w:val="0"/>
                              <w:marRight w:val="0"/>
                              <w:marTop w:val="645"/>
                              <w:marBottom w:val="0"/>
                              <w:divBdr>
                                <w:top w:val="none" w:sz="0" w:space="0" w:color="auto"/>
                                <w:left w:val="none" w:sz="0" w:space="0" w:color="auto"/>
                                <w:bottom w:val="none" w:sz="0" w:space="0" w:color="auto"/>
                                <w:right w:val="none" w:sz="0" w:space="0" w:color="auto"/>
                              </w:divBdr>
                              <w:divsChild>
                                <w:div w:id="1929802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85374427">
      <w:bodyDiv w:val="1"/>
      <w:marLeft w:val="0"/>
      <w:marRight w:val="0"/>
      <w:marTop w:val="0"/>
      <w:marBottom w:val="0"/>
      <w:divBdr>
        <w:top w:val="none" w:sz="0" w:space="0" w:color="auto"/>
        <w:left w:val="none" w:sz="0" w:space="0" w:color="auto"/>
        <w:bottom w:val="none" w:sz="0" w:space="0" w:color="auto"/>
        <w:right w:val="none" w:sz="0" w:space="0" w:color="auto"/>
      </w:divBdr>
    </w:div>
    <w:div w:id="1652639643">
      <w:bodyDiv w:val="1"/>
      <w:marLeft w:val="0"/>
      <w:marRight w:val="0"/>
      <w:marTop w:val="0"/>
      <w:marBottom w:val="0"/>
      <w:divBdr>
        <w:top w:val="none" w:sz="0" w:space="0" w:color="auto"/>
        <w:left w:val="none" w:sz="0" w:space="0" w:color="auto"/>
        <w:bottom w:val="none" w:sz="0" w:space="0" w:color="auto"/>
        <w:right w:val="none" w:sz="0" w:space="0" w:color="auto"/>
      </w:divBdr>
    </w:div>
    <w:div w:id="1775325272">
      <w:bodyDiv w:val="1"/>
      <w:marLeft w:val="0"/>
      <w:marRight w:val="0"/>
      <w:marTop w:val="0"/>
      <w:marBottom w:val="0"/>
      <w:divBdr>
        <w:top w:val="none" w:sz="0" w:space="0" w:color="auto"/>
        <w:left w:val="none" w:sz="0" w:space="0" w:color="auto"/>
        <w:bottom w:val="none" w:sz="0" w:space="0" w:color="auto"/>
        <w:right w:val="none" w:sz="0" w:space="0" w:color="auto"/>
      </w:divBdr>
    </w:div>
    <w:div w:id="1816607826">
      <w:bodyDiv w:val="1"/>
      <w:marLeft w:val="0"/>
      <w:marRight w:val="0"/>
      <w:marTop w:val="0"/>
      <w:marBottom w:val="0"/>
      <w:divBdr>
        <w:top w:val="none" w:sz="0" w:space="0" w:color="auto"/>
        <w:left w:val="none" w:sz="0" w:space="0" w:color="auto"/>
        <w:bottom w:val="none" w:sz="0" w:space="0" w:color="auto"/>
        <w:right w:val="none" w:sz="0" w:space="0" w:color="auto"/>
      </w:divBdr>
    </w:div>
    <w:div w:id="1932006193">
      <w:bodyDiv w:val="1"/>
      <w:marLeft w:val="0"/>
      <w:marRight w:val="0"/>
      <w:marTop w:val="0"/>
      <w:marBottom w:val="0"/>
      <w:divBdr>
        <w:top w:val="none" w:sz="0" w:space="0" w:color="auto"/>
        <w:left w:val="none" w:sz="0" w:space="0" w:color="auto"/>
        <w:bottom w:val="none" w:sz="0" w:space="0" w:color="auto"/>
        <w:right w:val="none" w:sz="0" w:space="0" w:color="auto"/>
      </w:divBdr>
    </w:div>
    <w:div w:id="207076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03efaf1-a1d8-470a-a792-25d2a2bdca7b" xsi:nil="true"/>
    <lcf76f155ced4ddcb4097134ff3c332f xmlns="e805e635-5f18-45f4-a3d6-4e4c2bb38f3c">
      <Terms xmlns="http://schemas.microsoft.com/office/infopath/2007/PartnerControls"/>
    </lcf76f155ced4ddcb4097134ff3c332f>
    <SharedWithUsers xmlns="003efaf1-a1d8-470a-a792-25d2a2bdca7b">
      <UserInfo>
        <DisplayName/>
        <AccountId xsi:nil="true"/>
        <AccountType/>
      </UserInfo>
    </SharedWithUsers>
    <MediaLengthInSeconds xmlns="e805e635-5f18-45f4-a3d6-4e4c2bb38f3c"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AE76192F1B01F498AAE67A6F6B8BA4D" ma:contentTypeVersion="17" ma:contentTypeDescription="Create a new document." ma:contentTypeScope="" ma:versionID="e3b79a464018ad2e23a2aea299c6734c">
  <xsd:schema xmlns:xsd="http://www.w3.org/2001/XMLSchema" xmlns:xs="http://www.w3.org/2001/XMLSchema" xmlns:p="http://schemas.microsoft.com/office/2006/metadata/properties" xmlns:ns2="e805e635-5f18-45f4-a3d6-4e4c2bb38f3c" xmlns:ns3="003efaf1-a1d8-470a-a792-25d2a2bdca7b" targetNamespace="http://schemas.microsoft.com/office/2006/metadata/properties" ma:root="true" ma:fieldsID="21d933e9d483ad0d091b0f39e4763972" ns2:_="" ns3:_="">
    <xsd:import namespace="e805e635-5f18-45f4-a3d6-4e4c2bb38f3c"/>
    <xsd:import namespace="003efaf1-a1d8-470a-a792-25d2a2bdca7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05e635-5f18-45f4-a3d6-4e4c2bb38f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f5c4284b-9df9-4ff3-9d21-eb6fe05dccdd"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03efaf1-a1d8-470a-a792-25d2a2bdca7b"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9a1a7477-03f6-499e-ba7b-89e3e9fecdbc}" ma:internalName="TaxCatchAll" ma:showField="CatchAllData" ma:web="003efaf1-a1d8-470a-a792-25d2a2bdca7b">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Inhaltstyp"/>
        <xsd:element ref="dc:title" minOccurs="0" maxOccurs="1" ma:index="3"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1ECC45-E5FC-4BD4-95A6-61E2A8E7612B}">
  <ds:schemaRefs>
    <ds:schemaRef ds:uri="http://schemas.microsoft.com/office/2006/metadata/properties"/>
    <ds:schemaRef ds:uri="http://schemas.microsoft.com/office/infopath/2007/PartnerControls"/>
    <ds:schemaRef ds:uri="003efaf1-a1d8-470a-a792-25d2a2bdca7b"/>
    <ds:schemaRef ds:uri="e805e635-5f18-45f4-a3d6-4e4c2bb38f3c"/>
  </ds:schemaRefs>
</ds:datastoreItem>
</file>

<file path=customXml/itemProps2.xml><?xml version="1.0" encoding="utf-8"?>
<ds:datastoreItem xmlns:ds="http://schemas.openxmlformats.org/officeDocument/2006/customXml" ds:itemID="{1C8AD59C-FA18-43ED-85AD-31050542D482}">
  <ds:schemaRefs>
    <ds:schemaRef ds:uri="http://schemas.openxmlformats.org/officeDocument/2006/bibliography"/>
  </ds:schemaRefs>
</ds:datastoreItem>
</file>

<file path=customXml/itemProps3.xml><?xml version="1.0" encoding="utf-8"?>
<ds:datastoreItem xmlns:ds="http://schemas.openxmlformats.org/officeDocument/2006/customXml" ds:itemID="{43C2FF62-CDD4-4AAB-B8FC-496E11A3CB7A}">
  <ds:schemaRefs>
    <ds:schemaRef ds:uri="http://schemas.microsoft.com/sharepoint/v3/contenttype/forms"/>
  </ds:schemaRefs>
</ds:datastoreItem>
</file>

<file path=customXml/itemProps4.xml><?xml version="1.0" encoding="utf-8"?>
<ds:datastoreItem xmlns:ds="http://schemas.openxmlformats.org/officeDocument/2006/customXml" ds:itemID="{8D52AF5C-42F1-409C-8F24-88B1C07415AE}"/>
</file>

<file path=docProps/app.xml><?xml version="1.0" encoding="utf-8"?>
<Properties xmlns="http://schemas.openxmlformats.org/officeDocument/2006/extended-properties" xmlns:vt="http://schemas.openxmlformats.org/officeDocument/2006/docPropsVTypes">
  <Template>Normal.dotm</Template>
  <TotalTime>0</TotalTime>
  <Pages>5</Pages>
  <Words>1749</Words>
  <Characters>11023</Characters>
  <Application>Microsoft Office Word</Application>
  <DocSecurity>0</DocSecurity>
  <Lines>91</Lines>
  <Paragraphs>25</Paragraphs>
  <ScaleCrop>false</ScaleCrop>
  <Company/>
  <LinksUpToDate>false</LinksUpToDate>
  <CharactersWithSpaces>12747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Lindner Melanie (PXE-T)</dc:creator>
  <cp:keywords/>
  <cp:lastModifiedBy>Lindner Melanie (PXE-T)</cp:lastModifiedBy>
  <cp:revision>27</cp:revision>
  <dcterms:created xsi:type="dcterms:W3CDTF">2024-02-15T07:54:00Z</dcterms:created>
  <dcterms:modified xsi:type="dcterms:W3CDTF">2024-04-23T07:57:00Z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0x010100FAE76192F1B01F498AAE67A6F6B8BA4D</vt:lpwstr>
  </property>
  <property fmtid="{D5CDD505-2E9C-101B-9397-08002B2CF9AE}" pid="3" name="_dlc_DocIdItemGuid">
    <vt:lpwstr>4743dc25-7672-4333-8d3a-71b5c6c9c22e</vt:lpwstr>
  </property>
  <property fmtid="{D5CDD505-2E9C-101B-9397-08002B2CF9AE}" pid="4" name="MSIP_Label_6431d30e-c018-4f72-ad4c-e56e9d03b1f0_Enabled">
    <vt:lpwstr>true</vt:lpwstr>
  </property>
  <property fmtid="{D5CDD505-2E9C-101B-9397-08002B2CF9AE}" pid="5" name="MSIP_Label_6431d30e-c018-4f72-ad4c-e56e9d03b1f0_SetDate">
    <vt:lpwstr>2022-01-31T11:06:04Z</vt:lpwstr>
  </property>
  <property fmtid="{D5CDD505-2E9C-101B-9397-08002B2CF9AE}" pid="6" name="MSIP_Label_6431d30e-c018-4f72-ad4c-e56e9d03b1f0_Method">
    <vt:lpwstr>Standard</vt:lpwstr>
  </property>
  <property fmtid="{D5CDD505-2E9C-101B-9397-08002B2CF9AE}" pid="7" name="MSIP_Label_6431d30e-c018-4f72-ad4c-e56e9d03b1f0_Name">
    <vt:lpwstr>6431d30e-c018-4f72-ad4c-e56e9d03b1f0</vt:lpwstr>
  </property>
  <property fmtid="{D5CDD505-2E9C-101B-9397-08002B2CF9AE}" pid="8" name="MSIP_Label_6431d30e-c018-4f72-ad4c-e56e9d03b1f0_SiteId">
    <vt:lpwstr>f8be18a6-f648-4a47-be73-86d6c5c6604d</vt:lpwstr>
  </property>
  <property fmtid="{D5CDD505-2E9C-101B-9397-08002B2CF9AE}" pid="9" name="MSIP_Label_6431d30e-c018-4f72-ad4c-e56e9d03b1f0_ActionId">
    <vt:lpwstr>434ec6f4-d2d2-4e47-b31f-b8a823b02ba5</vt:lpwstr>
  </property>
  <property fmtid="{D5CDD505-2E9C-101B-9397-08002B2CF9AE}" pid="10" name="MSIP_Label_6431d30e-c018-4f72-ad4c-e56e9d03b1f0_ContentBits">
    <vt:lpwstr>2</vt:lpwstr>
  </property>
  <property fmtid="{D5CDD505-2E9C-101B-9397-08002B2CF9AE}" pid="11" name="MediaServiceImageTags">
    <vt:lpwstr/>
  </property>
  <property fmtid="{D5CDD505-2E9C-101B-9397-08002B2CF9AE}" pid="12" name="Order">
    <vt:r8>777200</vt:r8>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y fmtid="{D5CDD505-2E9C-101B-9397-08002B2CF9AE}" pid="18" name="xd_Signature">
    <vt:bool>false</vt:bool>
  </property>
  <property fmtid="{D5CDD505-2E9C-101B-9397-08002B2CF9AE}" pid="19" name="MSIP_Label_a1f2c373-493b-4de5-add0-6ecb00b8c63d_Enabled">
    <vt:lpwstr>true</vt:lpwstr>
  </property>
  <property fmtid="{D5CDD505-2E9C-101B-9397-08002B2CF9AE}" pid="20" name="MSIP_Label_a1f2c373-493b-4de5-add0-6ecb00b8c63d_SetDate">
    <vt:lpwstr>2024-02-15T07:53:54Z</vt:lpwstr>
  </property>
  <property fmtid="{D5CDD505-2E9C-101B-9397-08002B2CF9AE}" pid="21" name="MSIP_Label_a1f2c373-493b-4de5-add0-6ecb00b8c63d_Method">
    <vt:lpwstr>Standard</vt:lpwstr>
  </property>
  <property fmtid="{D5CDD505-2E9C-101B-9397-08002B2CF9AE}" pid="22" name="MSIP_Label_a1f2c373-493b-4de5-add0-6ecb00b8c63d_Name">
    <vt:lpwstr>C3 - Vertraulich</vt:lpwstr>
  </property>
  <property fmtid="{D5CDD505-2E9C-101B-9397-08002B2CF9AE}" pid="23" name="MSIP_Label_a1f2c373-493b-4de5-add0-6ecb00b8c63d_SiteId">
    <vt:lpwstr>35f39db9-2a0a-47e9-a0cf-01e62406975d</vt:lpwstr>
  </property>
  <property fmtid="{D5CDD505-2E9C-101B-9397-08002B2CF9AE}" pid="24" name="MSIP_Label_a1f2c373-493b-4de5-add0-6ecb00b8c63d_ActionId">
    <vt:lpwstr>4e656cf2-4145-4bad-aa4d-57054a769f7f</vt:lpwstr>
  </property>
  <property fmtid="{D5CDD505-2E9C-101B-9397-08002B2CF9AE}" pid="25" name="MSIP_Label_a1f2c373-493b-4de5-add0-6ecb00b8c63d_ContentBits">
    <vt:lpwstr>2</vt:lpwstr>
  </property>
</Properties>
</file>